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на конкуренцию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Правительства Белгородской области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Правительства Белгородской области 18 октября 2021 года № 470-пп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000000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 25 марта 2019 года № 122-пп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«Об утверждении порядка осуществления государственного кон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троля (надзора) за организацией дорожного движения на территории Белгородской области»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регулирует полномочия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органов местного самоуправления в области организации дорожного движения, исполнением требований законодательства по оценке обеспечения эффективности организации дорожного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движения, включая осуществление мониторинга организации дорожного движения на автомобильных дорогах регионального или межмуниципального, местного значения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В свя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зи с принятием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Федерального закона от 20 марта 2025 года </w:t>
              <w:br/>
              <w:t xml:space="preserve">№ 33-ФЗ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«Об общих принципах организации местного самоуправления </w:t>
              <w:br/>
              <w:t xml:space="preserve">в единой системе публичной власти»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постановление Правительства Белгородской области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от 25 марта 2019 года № 122-пп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«Об утверждении порядка осуществления государственного контроля (надзора) за организацией дорожного движения на территории Белгородской области»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требует корректировки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/>
                <w:color w:val="000000" w:themeColor="text1"/>
                <w:highlight w:val="none"/>
                <w:lang w:eastAsia="ru-RU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 целях приведения нормативных правовых актов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Белгородской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области в соответствие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 действующим законодательством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разработан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данный проект постановления Правительства Белгородской области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r>
            <w:r/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  <w14:ligatures w14:val="none"/>
              </w:rPr>
            </w:r>
            <w:r/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highlight w:val="none"/>
                <w:lang w:eastAsia="ru-RU"/>
                <w14:ligatures w14:val="none"/>
              </w:rPr>
            </w:r>
          </w:p>
          <w:p>
            <w:pPr>
              <w:jc w:val="both"/>
              <w:keepNext/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6</cp:revision>
  <dcterms:created xsi:type="dcterms:W3CDTF">2023-04-28T08:40:00Z</dcterms:created>
  <dcterms:modified xsi:type="dcterms:W3CDTF">2026-01-29T06:41:23Z</dcterms:modified>
</cp:coreProperties>
</file>