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3A" w:rsidRDefault="0038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Расчет стандартных издержек</w:t>
      </w:r>
    </w:p>
    <w:p w:rsidR="003F373A" w:rsidRDefault="0038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заявителей при внесении сведений в реестр парковок общего пользования</w:t>
      </w:r>
    </w:p>
    <w:p w:rsidR="003F373A" w:rsidRDefault="00386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требования</w:t>
      </w:r>
    </w:p>
    <w:p w:rsidR="003F373A" w:rsidRDefault="003869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Представление документов </w:t>
      </w:r>
      <w:r>
        <w:rPr>
          <w:rFonts w:ascii="Times New Roman" w:hAnsi="Times New Roman" w:cs="Times New Roman"/>
          <w:i/>
          <w:iCs/>
          <w:sz w:val="28"/>
          <w:szCs w:val="28"/>
        </w:rPr>
        <w:t>для внесение сведений в реестр парковок общего пользования</w:t>
      </w:r>
    </w:p>
    <w:p w:rsidR="003F373A" w:rsidRDefault="00386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Тип требования</w:t>
      </w:r>
    </w:p>
    <w:p w:rsidR="003F373A" w:rsidRDefault="00386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Подготовка и представление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F373A" w:rsidRDefault="00386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требования</w:t>
      </w:r>
    </w:p>
    <w:p w:rsidR="003F373A" w:rsidRDefault="003869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Информационное.</w:t>
      </w:r>
    </w:p>
    <w:p w:rsidR="003F373A" w:rsidRDefault="003869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Масштаб: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не установлен </w:t>
      </w:r>
    </w:p>
    <w:p w:rsidR="003F373A" w:rsidRDefault="003869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Частота: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3F373A" w:rsidRDefault="003869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 мере создания, изменения, ликвидации  парковок общего пользования.</w:t>
      </w:r>
    </w:p>
    <w:p w:rsidR="003F373A" w:rsidRDefault="00386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Действия:</w:t>
      </w:r>
    </w:p>
    <w:p w:rsidR="003F373A" w:rsidRDefault="003869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Подготовка документа:</w:t>
      </w:r>
    </w:p>
    <w:p w:rsidR="003F373A" w:rsidRDefault="0038698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Подготовка заявления о внесении сведений в реестр парковок общего пользования – 1 чел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./час;</w:t>
      </w:r>
    </w:p>
    <w:p w:rsidR="003F373A" w:rsidRDefault="0038698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Направление заявления о внесении сведений в реестр парковок общего пользования –0,5 чел./час </w:t>
      </w:r>
    </w:p>
    <w:p w:rsidR="003F373A" w:rsidRDefault="003869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Итого трудозатрат: 1,5 чел./час.</w:t>
      </w:r>
    </w:p>
    <w:p w:rsidR="003F373A" w:rsidRDefault="003869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Список приобретений: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внесение сведений в реестр парковок общего пользования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3F373A" w:rsidRDefault="003869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Среднемесяч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ная заработная плата по Белгородской области: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41380 рублей.</w:t>
      </w:r>
    </w:p>
    <w:p w:rsidR="003F373A" w:rsidRDefault="003869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Средняя стоимость часа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41380:22:8=235,11рубля.</w:t>
      </w:r>
    </w:p>
    <w:p w:rsidR="003F373A" w:rsidRDefault="003869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Стоимость требования: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1,5*235,11= 352,67 рублей</w:t>
      </w:r>
      <w:bookmarkStart w:id="0" w:name="_GoBack"/>
      <w:bookmarkEnd w:id="0"/>
    </w:p>
    <w:p w:rsidR="003F373A" w:rsidRDefault="003F3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F373A" w:rsidSect="003F373A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984" w:rsidRDefault="00386984">
      <w:r>
        <w:separator/>
      </w:r>
    </w:p>
  </w:endnote>
  <w:endnote w:type="continuationSeparator" w:id="1">
    <w:p w:rsidR="00386984" w:rsidRDefault="00386984">
      <w:r>
        <w: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984" w:rsidRDefault="00386984">
      <w:r>
        <w:separator/>
      </w:r>
    </w:p>
  </w:footnote>
  <w:footnote w:type="continuationSeparator" w:id="1">
    <w:p w:rsidR="00386984" w:rsidRDefault="00386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F30CF"/>
    <w:multiLevelType w:val="hybridMultilevel"/>
    <w:tmpl w:val="3E886D7E"/>
    <w:lvl w:ilvl="0" w:tplc="E788ED6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35623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128FE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2BE05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E12BA7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6A60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F3C92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960F06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A068F7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24837A48"/>
    <w:multiLevelType w:val="hybridMultilevel"/>
    <w:tmpl w:val="CB484878"/>
    <w:lvl w:ilvl="0" w:tplc="AFA011C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B8206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594392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CCAEA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2686B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180CE0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E000E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B40E6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1CA183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4ABD78D5"/>
    <w:multiLevelType w:val="hybridMultilevel"/>
    <w:tmpl w:val="B1AA7458"/>
    <w:lvl w:ilvl="0" w:tplc="C8EA681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C4AAE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824930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BA444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EF8B9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E84CCA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24043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D2C53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518BF3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69873CBD"/>
    <w:multiLevelType w:val="hybridMultilevel"/>
    <w:tmpl w:val="E29E4AFE"/>
    <w:lvl w:ilvl="0" w:tplc="5A7CE3D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A0C27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6626C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6F869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7CAF8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72EB5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046F7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48428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EF4898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73A"/>
    <w:rsid w:val="00386984"/>
    <w:rsid w:val="003F373A"/>
    <w:rsid w:val="009A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373A"/>
    <w:pPr>
      <w:spacing w:after="200" w:line="276" w:lineRule="auto"/>
    </w:pPr>
    <w:rPr>
      <w:sz w:val="22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3F373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3F373A"/>
    <w:rPr>
      <w:sz w:val="24"/>
      <w:szCs w:val="24"/>
    </w:rPr>
  </w:style>
  <w:style w:type="character" w:customStyle="1" w:styleId="QuoteChar">
    <w:name w:val="Quote Char"/>
    <w:link w:val="2"/>
    <w:uiPriority w:val="29"/>
    <w:rsid w:val="003F373A"/>
    <w:rPr>
      <w:i/>
    </w:rPr>
  </w:style>
  <w:style w:type="character" w:customStyle="1" w:styleId="IntenseQuoteChar">
    <w:name w:val="Intense Quote Char"/>
    <w:link w:val="a5"/>
    <w:uiPriority w:val="30"/>
    <w:rsid w:val="003F373A"/>
    <w:rPr>
      <w:i/>
    </w:rPr>
  </w:style>
  <w:style w:type="character" w:customStyle="1" w:styleId="FootnoteTextChar">
    <w:name w:val="Footnote Text Char"/>
    <w:link w:val="a6"/>
    <w:uiPriority w:val="99"/>
    <w:rsid w:val="003F373A"/>
    <w:rPr>
      <w:sz w:val="18"/>
    </w:rPr>
  </w:style>
  <w:style w:type="character" w:customStyle="1" w:styleId="EndnoteTextChar">
    <w:name w:val="Endnote Text Char"/>
    <w:link w:val="a7"/>
    <w:uiPriority w:val="99"/>
    <w:rsid w:val="003F373A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3F373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F373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F373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F373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F373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F373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F373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F373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F373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F373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F373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F373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F373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F373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F373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F373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F373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F373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3F373A"/>
    <w:pPr>
      <w:ind w:left="720"/>
      <w:contextualSpacing/>
    </w:pPr>
  </w:style>
  <w:style w:type="paragraph" w:styleId="a9">
    <w:name w:val="No Spacing"/>
    <w:uiPriority w:val="1"/>
    <w:qFormat/>
    <w:rsid w:val="003F373A"/>
  </w:style>
  <w:style w:type="paragraph" w:styleId="a3">
    <w:name w:val="Title"/>
    <w:basedOn w:val="a"/>
    <w:next w:val="a"/>
    <w:link w:val="aa"/>
    <w:uiPriority w:val="10"/>
    <w:qFormat/>
    <w:rsid w:val="003F373A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3F373A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3F373A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3F373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F373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F373A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3F37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3F373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F373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F373A"/>
  </w:style>
  <w:style w:type="paragraph" w:customStyle="1" w:styleId="Footer">
    <w:name w:val="Footer"/>
    <w:basedOn w:val="a"/>
    <w:link w:val="CaptionChar"/>
    <w:uiPriority w:val="99"/>
    <w:unhideWhenUsed/>
    <w:rsid w:val="003F373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F373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F373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F373A"/>
  </w:style>
  <w:style w:type="table" w:styleId="ad">
    <w:name w:val="Table Grid"/>
    <w:basedOn w:val="a1"/>
    <w:uiPriority w:val="59"/>
    <w:rsid w:val="003F37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F373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F373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3F373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F37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3F37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3F37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F373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F373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F373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F373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F373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F373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F373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F373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F373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F373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F373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F373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F373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F373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F373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F373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F373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F373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F373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F373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F373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F373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F373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F373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F373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F373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F373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F373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F37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F37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F37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F37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F37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F37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F37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F373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F373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F373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F373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F373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F373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F373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F373A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3F373A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F373A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F373A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F373A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F373A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F373A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F373A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3F373A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F373A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F373A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F373A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F373A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F373A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F373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3F373A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3F373A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3F373A"/>
    <w:rPr>
      <w:sz w:val="18"/>
    </w:rPr>
  </w:style>
  <w:style w:type="character" w:styleId="af0">
    <w:name w:val="footnote reference"/>
    <w:basedOn w:val="a0"/>
    <w:uiPriority w:val="99"/>
    <w:unhideWhenUsed/>
    <w:rsid w:val="003F373A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3F373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3F373A"/>
    <w:rPr>
      <w:sz w:val="20"/>
    </w:rPr>
  </w:style>
  <w:style w:type="character" w:styleId="af2">
    <w:name w:val="endnote reference"/>
    <w:basedOn w:val="a0"/>
    <w:uiPriority w:val="99"/>
    <w:semiHidden/>
    <w:unhideWhenUsed/>
    <w:rsid w:val="003F373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F373A"/>
    <w:pPr>
      <w:spacing w:after="57"/>
    </w:pPr>
  </w:style>
  <w:style w:type="paragraph" w:styleId="21">
    <w:name w:val="toc 2"/>
    <w:basedOn w:val="a"/>
    <w:next w:val="a"/>
    <w:uiPriority w:val="39"/>
    <w:unhideWhenUsed/>
    <w:rsid w:val="003F373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F373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F373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F373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F373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F373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F373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F373A"/>
    <w:pPr>
      <w:spacing w:after="57"/>
      <w:ind w:left="2268"/>
    </w:pPr>
  </w:style>
  <w:style w:type="paragraph" w:styleId="af3">
    <w:name w:val="TOC Heading"/>
    <w:uiPriority w:val="39"/>
    <w:unhideWhenUsed/>
    <w:rsid w:val="003F373A"/>
  </w:style>
  <w:style w:type="paragraph" w:styleId="af4">
    <w:name w:val="table of figures"/>
    <w:basedOn w:val="a"/>
    <w:next w:val="a"/>
    <w:uiPriority w:val="99"/>
    <w:unhideWhenUsed/>
    <w:rsid w:val="003F373A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стандартных издержек</dc:title>
  <dc:creator>APK</dc:creator>
  <cp:lastModifiedBy>Киктенко</cp:lastModifiedBy>
  <cp:revision>2</cp:revision>
  <dcterms:created xsi:type="dcterms:W3CDTF">2023-09-14T15:01:00Z</dcterms:created>
  <dcterms:modified xsi:type="dcterms:W3CDTF">2023-09-14T15:01:00Z</dcterms:modified>
</cp:coreProperties>
</file>