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 w:rsidR="00354AB3">
              <w:rPr>
                <w:sz w:val="24"/>
                <w:szCs w:val="24"/>
              </w:rPr>
              <w:br/>
            </w:r>
            <w:r w:rsidRPr="00B312A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354AB3" w:rsidRPr="00354AB3">
              <w:rPr>
                <w:sz w:val="24"/>
                <w:szCs w:val="24"/>
              </w:rPr>
              <w:t>О внесении изменений</w:t>
            </w:r>
            <w:r w:rsidR="00354AB3">
              <w:rPr>
                <w:sz w:val="24"/>
                <w:szCs w:val="24"/>
              </w:rPr>
              <w:br/>
            </w:r>
            <w:r w:rsidR="00354AB3" w:rsidRPr="00354AB3">
              <w:rPr>
                <w:sz w:val="24"/>
                <w:szCs w:val="24"/>
              </w:rPr>
              <w:t xml:space="preserve"> в постановление Правительства Белгородской области от </w:t>
            </w:r>
            <w:r w:rsidR="00D935F9">
              <w:rPr>
                <w:sz w:val="24"/>
                <w:szCs w:val="24"/>
              </w:rPr>
              <w:t>30</w:t>
            </w:r>
            <w:r w:rsidR="00354AB3" w:rsidRPr="00354AB3">
              <w:rPr>
                <w:sz w:val="24"/>
                <w:szCs w:val="24"/>
              </w:rPr>
              <w:t>.1</w:t>
            </w:r>
            <w:r w:rsidR="00D935F9">
              <w:rPr>
                <w:sz w:val="24"/>
                <w:szCs w:val="24"/>
              </w:rPr>
              <w:t>2</w:t>
            </w:r>
            <w:r w:rsidR="00354AB3" w:rsidRPr="00354AB3">
              <w:rPr>
                <w:sz w:val="24"/>
                <w:szCs w:val="24"/>
              </w:rPr>
              <w:t>.20</w:t>
            </w:r>
            <w:r w:rsidR="00D935F9">
              <w:rPr>
                <w:sz w:val="24"/>
                <w:szCs w:val="24"/>
              </w:rPr>
              <w:t>13</w:t>
            </w:r>
            <w:r w:rsidR="00354AB3" w:rsidRPr="00354AB3">
              <w:rPr>
                <w:sz w:val="24"/>
                <w:szCs w:val="24"/>
              </w:rPr>
              <w:t xml:space="preserve">г. № </w:t>
            </w:r>
            <w:r w:rsidR="00D935F9">
              <w:rPr>
                <w:sz w:val="24"/>
                <w:szCs w:val="24"/>
              </w:rPr>
              <w:t>550</w:t>
            </w:r>
            <w:r w:rsidR="00354AB3" w:rsidRPr="00354AB3">
              <w:rPr>
                <w:sz w:val="24"/>
                <w:szCs w:val="24"/>
              </w:rPr>
              <w:t xml:space="preserve">-пп </w:t>
            </w:r>
            <w:r w:rsidR="00D935F9">
              <w:rPr>
                <w:sz w:val="24"/>
                <w:szCs w:val="24"/>
              </w:rPr>
              <w:br/>
            </w:r>
            <w:r w:rsidR="00354AB3" w:rsidRPr="00354AB3">
              <w:rPr>
                <w:sz w:val="24"/>
                <w:szCs w:val="24"/>
              </w:rPr>
              <w:t>«</w:t>
            </w:r>
            <w:r w:rsidR="00D935F9" w:rsidRPr="00D935F9">
              <w:rPr>
                <w:sz w:val="24"/>
                <w:szCs w:val="24"/>
              </w:rPr>
              <w:t>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значений на территории Белгородской области</w:t>
            </w:r>
            <w:r w:rsidR="00354AB3" w:rsidRPr="00354AB3">
              <w:rPr>
                <w:sz w:val="24"/>
                <w:szCs w:val="24"/>
              </w:rPr>
              <w:t>»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D935F9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D935F9" w:rsidRPr="00D935F9">
              <w:rPr>
                <w:sz w:val="24"/>
                <w:szCs w:val="24"/>
              </w:rPr>
              <w:t>_</w:t>
            </w:r>
            <w:proofErr w:type="spellStart"/>
            <w:r w:rsidR="00D935F9">
              <w:rPr>
                <w:sz w:val="24"/>
                <w:szCs w:val="24"/>
                <w:lang w:val="en-US"/>
              </w:rPr>
              <w:t>ev</w:t>
            </w:r>
            <w:proofErr w:type="spellEnd"/>
            <w:r w:rsidRPr="006D75F5">
              <w:rPr>
                <w:sz w:val="24"/>
                <w:szCs w:val="24"/>
              </w:rPr>
              <w:t>@</w:t>
            </w:r>
            <w:proofErr w:type="spellStart"/>
            <w:r w:rsidR="00D935F9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D935F9" w:rsidRPr="00D935F9">
              <w:rPr>
                <w:sz w:val="24"/>
                <w:szCs w:val="24"/>
              </w:rPr>
              <w:t>.</w:t>
            </w:r>
            <w:proofErr w:type="spellStart"/>
            <w:r w:rsidR="00D935F9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>с</w:t>
            </w:r>
            <w:r w:rsidR="00D935F9">
              <w:rPr>
                <w:sz w:val="24"/>
                <w:szCs w:val="24"/>
              </w:rPr>
              <w:t>о</w:t>
            </w:r>
            <w:r w:rsidRPr="00F255D1">
              <w:rPr>
                <w:sz w:val="24"/>
                <w:szCs w:val="24"/>
              </w:rPr>
              <w:t xml:space="preserve"> </w:t>
            </w:r>
            <w:r w:rsidR="00D935F9" w:rsidRPr="00D935F9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</w:t>
            </w:r>
            <w:r w:rsidR="00D935F9">
              <w:rPr>
                <w:sz w:val="24"/>
                <w:szCs w:val="24"/>
              </w:rPr>
              <w:t>августа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D935F9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F255D1" w:rsidRPr="00F255D1">
              <w:rPr>
                <w:sz w:val="24"/>
                <w:szCs w:val="24"/>
              </w:rPr>
              <w:t>1</w:t>
            </w:r>
            <w:r w:rsidR="00D935F9">
              <w:rPr>
                <w:sz w:val="24"/>
                <w:szCs w:val="24"/>
              </w:rPr>
              <w:t>6</w:t>
            </w:r>
            <w:r w:rsidRPr="00F255D1">
              <w:rPr>
                <w:sz w:val="24"/>
                <w:szCs w:val="24"/>
              </w:rPr>
              <w:t xml:space="preserve"> </w:t>
            </w:r>
            <w:r w:rsidR="00D935F9">
              <w:rPr>
                <w:sz w:val="24"/>
                <w:szCs w:val="24"/>
              </w:rPr>
              <w:t>августа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D935F9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3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D935F9" w:rsidRDefault="00D935F9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354AB3">
              <w:rPr>
                <w:i/>
                <w:sz w:val="24"/>
                <w:szCs w:val="24"/>
              </w:rPr>
              <w:t>заместитель начальника</w:t>
            </w:r>
            <w:bookmarkStart w:id="0" w:name="_GoBack"/>
            <w:bookmarkEnd w:id="0"/>
            <w:r w:rsidR="0065724D"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>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 xml:space="preserve">автомобильных дорог </w:t>
            </w:r>
            <w:r>
              <w:rPr>
                <w:i/>
                <w:sz w:val="24"/>
                <w:szCs w:val="24"/>
              </w:rPr>
              <w:br/>
            </w:r>
            <w:r w:rsidR="004A3ACB">
              <w:rPr>
                <w:i/>
                <w:sz w:val="24"/>
                <w:szCs w:val="24"/>
              </w:rPr>
              <w:t>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</w:p>
          <w:p w:rsidR="006D75F5" w:rsidRPr="00D32CE9" w:rsidRDefault="00DE3E71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 w:rsidR="00D935F9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-</w:t>
            </w:r>
            <w:r w:rsidR="00D935F9">
              <w:rPr>
                <w:i/>
                <w:sz w:val="24"/>
                <w:szCs w:val="24"/>
              </w:rPr>
              <w:t>52</w:t>
            </w:r>
            <w:r>
              <w:rPr>
                <w:i/>
                <w:sz w:val="24"/>
                <w:szCs w:val="24"/>
              </w:rPr>
              <w:t>-</w:t>
            </w:r>
            <w:r w:rsidR="00D935F9">
              <w:rPr>
                <w:i/>
                <w:sz w:val="24"/>
                <w:szCs w:val="24"/>
              </w:rPr>
              <w:t>47</w:t>
            </w:r>
            <w:r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354AB3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43FA4"/>
    <w:rsid w:val="00B84B1E"/>
    <w:rsid w:val="00D674CC"/>
    <w:rsid w:val="00D71365"/>
    <w:rsid w:val="00D935F9"/>
    <w:rsid w:val="00DE3E71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2023-08-02T07:55:00Z</dcterms:created>
  <dcterms:modified xsi:type="dcterms:W3CDTF">2023-08-02T07:55:00Z</dcterms:modified>
</cp:coreProperties>
</file>