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2B" w:rsidRPr="00021E2B" w:rsidRDefault="00021E2B" w:rsidP="00021E2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1E2B">
        <w:rPr>
          <w:rFonts w:ascii="Times New Roman" w:hAnsi="Times New Roman" w:cs="Times New Roman"/>
          <w:sz w:val="28"/>
          <w:szCs w:val="28"/>
        </w:rPr>
        <w:t>В 20</w:t>
      </w:r>
      <w:r w:rsidR="00BB6DBC">
        <w:rPr>
          <w:rFonts w:ascii="Times New Roman" w:hAnsi="Times New Roman" w:cs="Times New Roman"/>
          <w:sz w:val="28"/>
          <w:szCs w:val="28"/>
        </w:rPr>
        <w:t>2</w:t>
      </w:r>
      <w:r w:rsidR="00C4120C">
        <w:rPr>
          <w:rFonts w:ascii="Times New Roman" w:hAnsi="Times New Roman" w:cs="Times New Roman"/>
          <w:sz w:val="28"/>
          <w:szCs w:val="28"/>
        </w:rPr>
        <w:t>1</w:t>
      </w:r>
      <w:r w:rsidRPr="00021E2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B6DBC">
        <w:rPr>
          <w:rFonts w:ascii="Times New Roman" w:hAnsi="Times New Roman" w:cs="Times New Roman"/>
          <w:sz w:val="28"/>
          <w:szCs w:val="28"/>
        </w:rPr>
        <w:t xml:space="preserve">в </w:t>
      </w:r>
      <w:r w:rsidRPr="00021E2B">
        <w:rPr>
          <w:rFonts w:ascii="Times New Roman" w:hAnsi="Times New Roman" w:cs="Times New Roman"/>
          <w:sz w:val="28"/>
          <w:szCs w:val="28"/>
        </w:rPr>
        <w:t>Белгородск</w:t>
      </w:r>
      <w:r w:rsidR="00BB6DBC">
        <w:rPr>
          <w:rFonts w:ascii="Times New Roman" w:hAnsi="Times New Roman" w:cs="Times New Roman"/>
          <w:sz w:val="28"/>
          <w:szCs w:val="28"/>
        </w:rPr>
        <w:t>ой</w:t>
      </w:r>
      <w:r w:rsidRPr="00021E2B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BB6DBC">
        <w:rPr>
          <w:rFonts w:ascii="Times New Roman" w:hAnsi="Times New Roman" w:cs="Times New Roman"/>
          <w:sz w:val="28"/>
          <w:szCs w:val="28"/>
        </w:rPr>
        <w:t>и</w:t>
      </w:r>
      <w:r w:rsidRPr="00021E2B">
        <w:rPr>
          <w:rFonts w:ascii="Times New Roman" w:hAnsi="Times New Roman" w:cs="Times New Roman"/>
          <w:sz w:val="28"/>
          <w:szCs w:val="28"/>
        </w:rPr>
        <w:t xml:space="preserve"> </w:t>
      </w:r>
      <w:r w:rsidR="00BB6DBC">
        <w:rPr>
          <w:rFonts w:ascii="Times New Roman" w:hAnsi="Times New Roman" w:cs="Times New Roman"/>
          <w:sz w:val="28"/>
          <w:szCs w:val="28"/>
        </w:rPr>
        <w:t xml:space="preserve">по </w:t>
      </w:r>
      <w:r w:rsidRPr="00021E2B">
        <w:rPr>
          <w:rFonts w:ascii="Times New Roman" w:hAnsi="Times New Roman" w:cs="Times New Roman"/>
          <w:sz w:val="28"/>
          <w:szCs w:val="28"/>
        </w:rPr>
        <w:t>нацпроект</w:t>
      </w:r>
      <w:r w:rsidR="00BB6DBC">
        <w:rPr>
          <w:rFonts w:ascii="Times New Roman" w:hAnsi="Times New Roman" w:cs="Times New Roman"/>
          <w:sz w:val="28"/>
          <w:szCs w:val="28"/>
        </w:rPr>
        <w:t>у «Безопасные качественные дороги»</w:t>
      </w:r>
      <w:r w:rsidRPr="00021E2B">
        <w:rPr>
          <w:rFonts w:ascii="Times New Roman" w:hAnsi="Times New Roman" w:cs="Times New Roman"/>
          <w:sz w:val="28"/>
          <w:szCs w:val="28"/>
        </w:rPr>
        <w:t xml:space="preserve"> в нормативное состояние приведено </w:t>
      </w:r>
      <w:r w:rsidR="00BB6DBC">
        <w:rPr>
          <w:rFonts w:ascii="Times New Roman" w:hAnsi="Times New Roman" w:cs="Times New Roman"/>
          <w:sz w:val="28"/>
          <w:szCs w:val="28"/>
        </w:rPr>
        <w:t>1</w:t>
      </w:r>
      <w:r w:rsidR="00C4120C">
        <w:rPr>
          <w:rFonts w:ascii="Times New Roman" w:hAnsi="Times New Roman" w:cs="Times New Roman"/>
          <w:sz w:val="28"/>
          <w:szCs w:val="28"/>
        </w:rPr>
        <w:t>50</w:t>
      </w:r>
      <w:r w:rsidR="00BB6DB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4120C">
        <w:rPr>
          <w:rFonts w:ascii="Times New Roman" w:hAnsi="Times New Roman" w:cs="Times New Roman"/>
          <w:sz w:val="28"/>
          <w:szCs w:val="28"/>
        </w:rPr>
        <w:t>ов</w:t>
      </w:r>
      <w:r w:rsidRPr="00021E2B">
        <w:rPr>
          <w:rFonts w:ascii="Times New Roman" w:hAnsi="Times New Roman" w:cs="Times New Roman"/>
          <w:sz w:val="28"/>
          <w:szCs w:val="28"/>
        </w:rPr>
        <w:t xml:space="preserve"> дорог, протяженностью </w:t>
      </w:r>
      <w:r w:rsidR="00BB6DBC">
        <w:rPr>
          <w:rFonts w:ascii="Times New Roman" w:hAnsi="Times New Roman" w:cs="Times New Roman"/>
          <w:sz w:val="28"/>
          <w:szCs w:val="28"/>
        </w:rPr>
        <w:t>2</w:t>
      </w:r>
      <w:r w:rsidR="00C4120C">
        <w:rPr>
          <w:rFonts w:ascii="Times New Roman" w:hAnsi="Times New Roman" w:cs="Times New Roman"/>
          <w:sz w:val="28"/>
          <w:szCs w:val="28"/>
        </w:rPr>
        <w:t>59</w:t>
      </w:r>
      <w:r w:rsidRPr="00021E2B">
        <w:rPr>
          <w:rFonts w:ascii="Times New Roman" w:hAnsi="Times New Roman" w:cs="Times New Roman"/>
          <w:sz w:val="28"/>
          <w:szCs w:val="28"/>
        </w:rPr>
        <w:t>,</w:t>
      </w:r>
      <w:r w:rsidR="00BB6DBC">
        <w:rPr>
          <w:rFonts w:ascii="Times New Roman" w:hAnsi="Times New Roman" w:cs="Times New Roman"/>
          <w:sz w:val="28"/>
          <w:szCs w:val="28"/>
        </w:rPr>
        <w:t>5</w:t>
      </w:r>
      <w:r w:rsidRPr="00021E2B">
        <w:rPr>
          <w:rFonts w:ascii="Times New Roman" w:hAnsi="Times New Roman" w:cs="Times New Roman"/>
          <w:sz w:val="28"/>
          <w:szCs w:val="28"/>
        </w:rPr>
        <w:t xml:space="preserve"> км. </w:t>
      </w:r>
    </w:p>
    <w:p w:rsidR="00021E2B" w:rsidRPr="00021E2B" w:rsidRDefault="00021E2B" w:rsidP="00021E2B">
      <w:pPr>
        <w:jc w:val="both"/>
        <w:rPr>
          <w:rFonts w:ascii="Times New Roman" w:hAnsi="Times New Roman" w:cs="Times New Roman"/>
          <w:sz w:val="28"/>
          <w:szCs w:val="28"/>
        </w:rPr>
      </w:pPr>
      <w:r w:rsidRPr="00021E2B">
        <w:rPr>
          <w:rFonts w:ascii="Times New Roman" w:hAnsi="Times New Roman" w:cs="Times New Roman"/>
          <w:sz w:val="28"/>
          <w:szCs w:val="28"/>
        </w:rPr>
        <w:t>В числе отремонтированных дорог:</w:t>
      </w:r>
    </w:p>
    <w:p w:rsidR="00021E2B" w:rsidRPr="00021E2B" w:rsidRDefault="00021E2B" w:rsidP="00021E2B">
      <w:pPr>
        <w:jc w:val="both"/>
        <w:rPr>
          <w:rFonts w:ascii="Times New Roman" w:hAnsi="Times New Roman" w:cs="Times New Roman"/>
          <w:sz w:val="28"/>
          <w:szCs w:val="28"/>
        </w:rPr>
      </w:pPr>
      <w:r w:rsidRPr="00021E2B">
        <w:rPr>
          <w:rFonts w:ascii="Times New Roman" w:hAnsi="Times New Roman" w:cs="Times New Roman"/>
          <w:sz w:val="28"/>
          <w:szCs w:val="28"/>
        </w:rPr>
        <w:t xml:space="preserve">Региональные — </w:t>
      </w:r>
      <w:r w:rsidR="00BB6DBC">
        <w:rPr>
          <w:rFonts w:ascii="Times New Roman" w:hAnsi="Times New Roman" w:cs="Times New Roman"/>
          <w:sz w:val="28"/>
          <w:szCs w:val="28"/>
        </w:rPr>
        <w:t>3</w:t>
      </w:r>
      <w:r w:rsidR="00C4120C">
        <w:rPr>
          <w:rFonts w:ascii="Times New Roman" w:hAnsi="Times New Roman" w:cs="Times New Roman"/>
          <w:sz w:val="28"/>
          <w:szCs w:val="28"/>
        </w:rPr>
        <w:t>3</w:t>
      </w:r>
      <w:r w:rsidR="00BB6DBC">
        <w:rPr>
          <w:rFonts w:ascii="Times New Roman" w:hAnsi="Times New Roman" w:cs="Times New Roman"/>
          <w:sz w:val="28"/>
          <w:szCs w:val="28"/>
        </w:rPr>
        <w:t xml:space="preserve"> объектов/1</w:t>
      </w:r>
      <w:r w:rsidR="00C4120C">
        <w:rPr>
          <w:rFonts w:ascii="Times New Roman" w:hAnsi="Times New Roman" w:cs="Times New Roman"/>
          <w:sz w:val="28"/>
          <w:szCs w:val="28"/>
        </w:rPr>
        <w:t>66,7</w:t>
      </w:r>
      <w:r w:rsidR="00BB6DBC">
        <w:rPr>
          <w:rFonts w:ascii="Times New Roman" w:hAnsi="Times New Roman" w:cs="Times New Roman"/>
          <w:sz w:val="28"/>
          <w:szCs w:val="28"/>
        </w:rPr>
        <w:t xml:space="preserve"> км</w:t>
      </w:r>
    </w:p>
    <w:p w:rsidR="00BB6DBC" w:rsidRPr="00021E2B" w:rsidRDefault="00BB6DBC" w:rsidP="00021E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="00021E2B" w:rsidRPr="00021E2B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C412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объектов/9</w:t>
      </w:r>
      <w:r w:rsidR="00C412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12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r w:rsidR="00021E2B" w:rsidRPr="00021E2B">
        <w:rPr>
          <w:rFonts w:ascii="Times New Roman" w:hAnsi="Times New Roman" w:cs="Times New Roman"/>
          <w:sz w:val="28"/>
          <w:szCs w:val="28"/>
        </w:rPr>
        <w:t>.</w:t>
      </w:r>
    </w:p>
    <w:p w:rsidR="00754153" w:rsidRDefault="00754153" w:rsidP="00021E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составил </w:t>
      </w:r>
      <w:r w:rsidR="00C4120C">
        <w:rPr>
          <w:rFonts w:ascii="Times New Roman" w:hAnsi="Times New Roman" w:cs="Times New Roman"/>
          <w:sz w:val="28"/>
          <w:szCs w:val="28"/>
        </w:rPr>
        <w:t xml:space="preserve">3 </w:t>
      </w:r>
      <w:r w:rsidRPr="00754153">
        <w:rPr>
          <w:rFonts w:ascii="Times New Roman" w:hAnsi="Times New Roman" w:cs="Times New Roman"/>
          <w:sz w:val="28"/>
          <w:szCs w:val="28"/>
        </w:rPr>
        <w:t>млрд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4153">
        <w:rPr>
          <w:rFonts w:ascii="Times New Roman" w:hAnsi="Times New Roman" w:cs="Times New Roman"/>
          <w:sz w:val="28"/>
          <w:szCs w:val="28"/>
        </w:rPr>
        <w:t xml:space="preserve"> </w:t>
      </w:r>
      <w:r w:rsidR="00C4120C">
        <w:rPr>
          <w:rFonts w:ascii="Times New Roman" w:hAnsi="Times New Roman" w:cs="Times New Roman"/>
          <w:sz w:val="28"/>
          <w:szCs w:val="28"/>
        </w:rPr>
        <w:t xml:space="preserve">в том числе 1 </w:t>
      </w:r>
      <w:r w:rsidRPr="00754153">
        <w:rPr>
          <w:rFonts w:ascii="Times New Roman" w:hAnsi="Times New Roman" w:cs="Times New Roman"/>
          <w:sz w:val="28"/>
          <w:szCs w:val="28"/>
        </w:rPr>
        <w:t>млрд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20C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B1B" w:rsidRDefault="00F60B1B" w:rsidP="00021E2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213"/>
        <w:gridCol w:w="4615"/>
        <w:gridCol w:w="1876"/>
        <w:gridCol w:w="1646"/>
      </w:tblGrid>
      <w:tr w:rsidR="00F60B1B" w:rsidRPr="00F60B1B" w:rsidTr="007E59FF">
        <w:trPr>
          <w:trHeight w:val="129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Столбец1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наименование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Протяженность участка, 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F60B1B" w:rsidRPr="00F60B1B" w:rsidTr="007E59FF">
        <w:trPr>
          <w:trHeight w:val="49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257,499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3 262 400 164,840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Региональные объекты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74,056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2 029 504 900,00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992 504 900,00</w:t>
            </w:r>
          </w:p>
        </w:tc>
      </w:tr>
      <w:tr w:rsidR="00F60B1B" w:rsidRPr="00F60B1B" w:rsidTr="007E59FF">
        <w:trPr>
          <w:trHeight w:val="63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 с. Ближняя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Игуменка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Новосадовый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Севрюково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км 0+000 - км 5+200)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77 736 620,0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Борисовка-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Богун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-Городок, км 9+605 - км 13+779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54 586 010,0</w:t>
            </w:r>
          </w:p>
        </w:tc>
      </w:tr>
      <w:tr w:rsidR="00F60B1B" w:rsidRPr="00F60B1B" w:rsidTr="007E59FF">
        <w:trPr>
          <w:trHeight w:val="75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Валуйки-Дружба</w:t>
            </w: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(Валуйки -Пристень-Борки, км 0+000 - км 4+100)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65 736 190,0</w:t>
            </w:r>
          </w:p>
        </w:tc>
      </w:tr>
      <w:tr w:rsidR="00F60B1B" w:rsidRPr="00F60B1B" w:rsidTr="007E59FF">
        <w:trPr>
          <w:trHeight w:val="64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Мощеное-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Дунайка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(«Грайворон-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Илёк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-Пеньковка»-Мощеное-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Дунайка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 0+028 -км 2+685)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32 816 870,0</w:t>
            </w:r>
          </w:p>
        </w:tc>
      </w:tr>
      <w:tr w:rsidR="00F60B1B" w:rsidRPr="00F60B1B" w:rsidTr="007E59FF">
        <w:trPr>
          <w:trHeight w:val="64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Короча-Губкин-граница Курской области»-Загорье-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Истобное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 0+000 - км 7+240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105 843 400,0</w:t>
            </w:r>
          </w:p>
        </w:tc>
      </w:tr>
      <w:tr w:rsidR="00F60B1B" w:rsidRPr="00F60B1B" w:rsidTr="007E59FF">
        <w:trPr>
          <w:trHeight w:val="58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«Белгород-Новый Оскол-Советское»-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Мазикино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 0+000 - км 7+100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93 896 210,0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Валуйчик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-Кулешовка, км 0+000-км 4+970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50 081 560,0</w:t>
            </w:r>
          </w:p>
        </w:tc>
      </w:tr>
      <w:tr w:rsidR="00F60B1B" w:rsidRPr="00F60B1B" w:rsidTr="007E59FF">
        <w:trPr>
          <w:trHeight w:val="67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Бубново-Васильдол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(Короча - Чернянка - Красное -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Васильдол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 4+100 - км 11+400)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72 925 720,0</w:t>
            </w:r>
          </w:p>
        </w:tc>
      </w:tr>
      <w:tr w:rsidR="00F60B1B" w:rsidRPr="00F60B1B" w:rsidTr="007E59FF">
        <w:trPr>
          <w:trHeight w:val="70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«Холодное-Сетное-Хмелевое»-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Коломыцево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км 0+000 - км 4+200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49 184 300,0</w:t>
            </w:r>
          </w:p>
        </w:tc>
      </w:tr>
      <w:tr w:rsidR="00F60B1B" w:rsidRPr="00F60B1B" w:rsidTr="007E59FF">
        <w:trPr>
          <w:trHeight w:val="61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«Ракитное-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Бобрава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-граница Курской области»-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Борисполье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 0+000 - км 1+400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21 975 670,0</w:t>
            </w:r>
          </w:p>
        </w:tc>
      </w:tr>
      <w:tr w:rsidR="00F60B1B" w:rsidRPr="00F60B1B" w:rsidTr="007E59FF">
        <w:trPr>
          <w:trHeight w:val="64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 Оскол-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Лапыгино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-Котово, км 7+215 - км 16+100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138 772 540,0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Чернянка-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Ездочное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 0+000 - км 2+970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34 567 660,0</w:t>
            </w:r>
          </w:p>
        </w:tc>
      </w:tr>
      <w:tr w:rsidR="00F60B1B" w:rsidRPr="00F60B1B" w:rsidTr="007E59FF">
        <w:trPr>
          <w:trHeight w:val="70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«Белгород-Шебекино-Волоконовка»-Белянка-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Зимовенька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 0+010 - км 3+240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41 516 730,0</w:t>
            </w:r>
          </w:p>
        </w:tc>
      </w:tr>
      <w:tr w:rsidR="00F60B1B" w:rsidRPr="00F60B1B" w:rsidTr="007E59FF">
        <w:trPr>
          <w:trHeight w:val="48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Пушкарное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-Казацкое, км 0+000 - км 5+4000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81 137 710,0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«Сажное»-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км 0+000 - км 5+100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71 727 710,0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Доп. Региональные объекты 2021г.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92,69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1 037 000 000,0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 к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г.Алексеевка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3+950-км 5+280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27 153 700,0</w:t>
            </w:r>
          </w:p>
        </w:tc>
      </w:tr>
      <w:tr w:rsidR="00F60B1B" w:rsidRPr="00F60B1B" w:rsidTr="007E59FF">
        <w:trPr>
          <w:trHeight w:val="99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Алексеевка-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Мухоудеровка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-Дальнее Чесночное с подъездом к с.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Мухоудеровка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км 0+000-км 16+000, км 22+300-км 27+700 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10,435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80 000 000,0</w:t>
            </w:r>
          </w:p>
        </w:tc>
      </w:tr>
      <w:tr w:rsidR="00F60B1B" w:rsidRPr="00F60B1B" w:rsidTr="007E59FF">
        <w:trPr>
          <w:trHeight w:val="84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граница Воронежской области» - Репенка, км 0+025 - км 1+465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14 998 300,0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Репное-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Шагаровка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км 0+063 - км 1+500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1,437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13 430 400,0</w:t>
            </w:r>
          </w:p>
        </w:tc>
      </w:tr>
      <w:tr w:rsidR="00F60B1B" w:rsidRPr="00F60B1B" w:rsidTr="007E59FF">
        <w:trPr>
          <w:trHeight w:val="90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 к с. Чайки ("Крым"-Комсомольский-Красиво"-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Чайки,км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0+055 – км 2+590  ) 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2,535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25 369 100,0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Севрюково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Мясоедово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 0+000 -км 4+000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57 078 100,0</w:t>
            </w:r>
          </w:p>
        </w:tc>
      </w:tr>
      <w:tr w:rsidR="00F60B1B" w:rsidRPr="00F60B1B" w:rsidTr="007E59FF">
        <w:trPr>
          <w:trHeight w:val="72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Валуйки - Алексеевка - Красное - Рождествено -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км 0+000 -км 3+600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58 005 400,0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Осколище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 0+000 - км 2+950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54 258 700,0</w:t>
            </w:r>
          </w:p>
        </w:tc>
      </w:tr>
      <w:tr w:rsidR="00F60B1B" w:rsidRPr="00F60B1B" w:rsidTr="007E59FF">
        <w:trPr>
          <w:trHeight w:val="315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Замостье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Доброе -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Доброивановка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Тополи, км 6+800 - км 7+600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11 452 201,0</w:t>
            </w:r>
          </w:p>
        </w:tc>
      </w:tr>
      <w:tr w:rsidR="00F60B1B" w:rsidRPr="00F60B1B" w:rsidTr="007E59FF">
        <w:trPr>
          <w:trHeight w:val="315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Красное-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Свистовка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участке км 0+000 - км 10+600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136 931 900,0</w:t>
            </w:r>
          </w:p>
        </w:tc>
      </w:tr>
      <w:tr w:rsidR="00F60B1B" w:rsidRPr="00F60B1B" w:rsidTr="007E59FF">
        <w:trPr>
          <w:trHeight w:val="315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«Белгород-Новый Оскол-Советское»-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км 0+054- км 7+200 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7,146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50 000 000,0</w:t>
            </w:r>
          </w:p>
        </w:tc>
      </w:tr>
      <w:tr w:rsidR="00F60B1B" w:rsidRPr="00F60B1B" w:rsidTr="007E59FF">
        <w:trPr>
          <w:trHeight w:val="315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Яковлево-Прохоровка-Скородное-Лучки км 0+000 - км 5+000 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4,937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66 230 600,0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Нагорье-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Всесвятка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-Барсучье км 0+000- км 13+500 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50 000 000,0</w:t>
            </w:r>
          </w:p>
        </w:tc>
      </w:tr>
      <w:tr w:rsidR="00F60B1B" w:rsidRPr="00F60B1B" w:rsidTr="007E59FF">
        <w:trPr>
          <w:trHeight w:val="315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Белгород-Новый Оскол-Советское-Айдар"-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Жабское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участке 0+000-км 0+600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7 825 900,0</w:t>
            </w:r>
          </w:p>
        </w:tc>
      </w:tr>
      <w:tr w:rsidR="00F60B1B" w:rsidRPr="00F60B1B" w:rsidTr="007E59FF">
        <w:trPr>
          <w:trHeight w:val="63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Незнамово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Архангельское –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Потудань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Роговатое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км 0+180 - км 17+800, км 23+776 - км 26+870, км 27+613 - км 37+400 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12,88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</w:t>
            </w:r>
          </w:p>
        </w:tc>
      </w:tr>
      <w:tr w:rsidR="00F60B1B" w:rsidRPr="00F60B1B" w:rsidTr="007E59FF">
        <w:trPr>
          <w:trHeight w:val="315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Шаталовка-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Роговатое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0+000-км 2+500, км 11+200-км 12+100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62 814 700,0</w:t>
            </w:r>
          </w:p>
        </w:tc>
      </w:tr>
      <w:tr w:rsidR="00F60B1B" w:rsidRPr="00F60B1B" w:rsidTr="007E59FF">
        <w:trPr>
          <w:trHeight w:val="315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Кочегуры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Огибное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-Волково на участке км 0+000 - км 11+200 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165 213 400,0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Муром -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Зиборовка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0+000 - км 6+900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56 237 599,0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 Региональные объекты 2021г.(2)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20,07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207 000 000,0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Ульяновка-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Погромец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9+870-км 16+900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Новостроевка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-Первая (Грайворон-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Новостроевка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-Вторая, км 3+600-км 7+000)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44 000 000,0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Ольшанка-Орлик-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Комарцево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 0+000-км 3+700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</w:t>
            </w:r>
          </w:p>
        </w:tc>
      </w:tr>
      <w:tr w:rsidR="00F60B1B" w:rsidRPr="00F60B1B" w:rsidTr="007E59FF">
        <w:trPr>
          <w:trHeight w:val="45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Шебекино-Муром-Середа, км 5+670-км 8+070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26 000 000,0</w:t>
            </w:r>
          </w:p>
        </w:tc>
      </w:tr>
      <w:tr w:rsidR="00F60B1B" w:rsidRPr="00F60B1B" w:rsidTr="007E59FF">
        <w:trPr>
          <w:trHeight w:val="1320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Строительство подъезда от автомобильной дороги Короча-Губкин-Горшечное к микрорайону "Журавлики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г.Губкин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Губкинском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городском округе 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57 000 000,0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Корочанский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10,104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74 339 000,0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Мочаки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Алексеевка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7 724 490</w:t>
            </w:r>
          </w:p>
        </w:tc>
      </w:tr>
      <w:tr w:rsidR="00F60B1B" w:rsidRPr="00F60B1B" w:rsidTr="007E59FF">
        <w:trPr>
          <w:trHeight w:val="66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Базарная - ул.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ремонтом а/б покрытия моста на ул. Прилепы), с. Большая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Халань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5 880 480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Заводы, с.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Бубново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3 931 460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Цыганино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Шеино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4 757 540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 с. Мелихово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6 795 660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Выгон, с. Белый Колодец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9 517 750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Пролетарская, с.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Погореловка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5 691 690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Лесная, с. Прудки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8 897 090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Кочеткова, с. Прудки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6 324 570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Новая, г. Короча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10 227 900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Дружбы, с.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Подкопаевка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4 590 370</w:t>
            </w:r>
          </w:p>
        </w:tc>
      </w:tr>
      <w:tr w:rsidR="00F60B1B" w:rsidRPr="00F60B1B" w:rsidTr="007E59FF">
        <w:trPr>
          <w:trHeight w:val="46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Губкинский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7,483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167 492 000,0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Губкин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18 978 025,2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Артема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12 933 050,4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2-я Академическая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15 994 434,0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Раевского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25 537 468,8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Королева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52218731,20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19207183,20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Аверинский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проезд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22 623 107,2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Борисовский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52 695 000,0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Ленина с. Крюково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10 961 337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 п. Борисовка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9 527 028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Суворова п. Борисовка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1,666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5 926 720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Ждановская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Борисовка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4 396 086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 с. Стригуны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3,749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21 883 829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Старооскольский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10,841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175 928 000,0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Потудань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Центральная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6 878 088,57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Старый Оскол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Титова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11 526 609,54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Молодежный от ул. Шухова до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Угарова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62 186 537,61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Герцена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5 341 293,20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Киселевка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2 779 240,80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6 103 112,40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Южная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10 070 697,40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Большевистская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6 986 998,80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Пролетарская (от пер. Красноармейский до ул. Хмелева)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1,461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27 378 251,77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пер. Рождественский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6 068 355,60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пер. Владимирский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7 762 677,62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пер. Архангельский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22 846 136,69</w:t>
            </w:r>
          </w:p>
        </w:tc>
      </w:tr>
      <w:tr w:rsidR="00F60B1B" w:rsidRPr="00F60B1B" w:rsidTr="007E59FF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11,537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70 683 000,0</w:t>
            </w:r>
          </w:p>
        </w:tc>
      </w:tr>
      <w:tr w:rsidR="00F60B1B" w:rsidRPr="00F60B1B" w:rsidTr="007E59FF">
        <w:trPr>
          <w:trHeight w:val="34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Томаровка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Данилова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1 429 407,7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Малиновского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2 739 863,5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Кооперативная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4 288 773,3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Чернухина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703 428,4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Российская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950 783,8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2 392 492,5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Степана Разина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500 867,0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Спортивная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4 879 793,8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10 244 405,6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Промышленная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1 695 264,1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Рокоссовского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2 627 323,0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713 290,5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1 803 206,8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Восточная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927 857,7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Победы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5 586 719,2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1 270 124,5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Строителей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1 210 919,3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Рокоссовского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1 209 412,2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Юности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1 457 162,9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854 031,4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Новоселов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1 475 643,8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Самофалова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1 708 428,1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Солнечная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1 504 846,1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Гвардейская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7 714 616,1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Полякова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4 457 854,8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6 336 483,8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Шебекинский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101 290 000,0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с.Маломихайловка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соединение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ул.Сахалин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ул.Быковского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19 523 410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с.Графовка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ул.Героев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8 696 875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с.Новая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Таволжанка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ул.Кирова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2 837 790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8 339 230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ул.Харьковская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8 818 990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пер.Степной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4 302 990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с.Сурково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ул.Ватутина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1,392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9 602 250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ул.Пушкина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15 000 760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х.Желобок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ул.Мичурина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19 038 031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Шебекино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Московский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5 129 674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Белгородский р-н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179 156 264,8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Бессоновское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Орловка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18 411 087,00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10 980 834,26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7 430 252,74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Пушкарское  сельское поселение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27 013 758,00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Драгунское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16 952 240,00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Драгунское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16 952 240,00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Пушкарное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10 061 518,000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Магистральная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6 850 602,000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Луговая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3 210 916,000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Щетиновское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4 610 952,50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Валковский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4 610 952,50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4 610 952,50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сельское поселение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1 546 800,00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Петровка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1 546 800,0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Красный Луч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1 546 800,00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Беловское сельское поселение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47 773 028,000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Беловское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2,492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17 276 106,000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4 835 175,930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60 лет СССР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2 321 225,940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Зареченская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1,278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7 769 674,950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Свердловская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2 350 029,180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Мясоедово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3 707 774,000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3 707 774,000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"Ближняя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Игуменка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- 62.25"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26 789 148,000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Малиновая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11 028 547,680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Виноградный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3 481 808,830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Вишневая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12 278 791,490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Головинское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14 983 943,990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Новая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Нелидовка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8 663 737,000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Луговая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7 494 131,750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Болдыревка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3 115 736,630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Лесной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3 115 736,630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Головино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4 374 075,610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Полевая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4 374 075,610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Новосадовское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34 285 651,350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Ближняя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Игуменка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34 285 651,350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Шоссейная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2 800 846,330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1,971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13 940 122,740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Магистральная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3 331 656,000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Первомайский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3 408 366,700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Заводская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2 571 764,400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подъезд к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"Витаминный"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3 156 135,630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Каштановая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1 614 979,670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1 221 696,680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Кооперативная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2 240 083,200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Хохловское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14 930 561,000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Киселево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Молодежная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6 136 051,280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Подгорная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8 794 509,720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Беломестненское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6 660 330,000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Беломестное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6 660 330,000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Ф.Андросова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6 660 330,000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Стрелецкое сельское поселение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6 841 970,000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Стрелецкое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6 841 970,000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Шоссейная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6 841 970,000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Крутологское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2 098 183,000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Крутой Лог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2 098 183,000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2 098 183,000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г.Белгород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12,540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204 312 000,0   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ул. Будённого от ул. Есенина до ул. Губкина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11 452 996,000   </w:t>
            </w:r>
          </w:p>
        </w:tc>
      </w:tr>
      <w:tr w:rsidR="00F60B1B" w:rsidRPr="00F60B1B" w:rsidTr="007E59FF">
        <w:trPr>
          <w:trHeight w:val="61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ул. Конева от ул. Щорса до ул. Будённого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19 076 302,000   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бул. Юности от ул. Щорса до ул. Будённого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3 403 416,000   </w:t>
            </w:r>
          </w:p>
        </w:tc>
      </w:tr>
      <w:tr w:rsidR="00F60B1B" w:rsidRPr="00F60B1B" w:rsidTr="007E59FF">
        <w:trPr>
          <w:trHeight w:val="14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перекрёстка ул. Попова-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пр.Гражданский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(Обустройство светофорного объекта на пересечении </w:t>
            </w: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Попова – Гражданский пр.)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2 073 663,000   </w:t>
            </w:r>
          </w:p>
        </w:tc>
      </w:tr>
      <w:tr w:rsidR="00F60B1B" w:rsidRPr="00F60B1B" w:rsidTr="007E59FF">
        <w:trPr>
          <w:trHeight w:val="97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проезда Автомобилистов от ул. Щорса до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Закомарного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16 760 413,000   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ул. 5 Августа от ул. Щорса до пр. Ватутина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20 348 754,000   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ул. Макаренко от ул. Почтовая до границы города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23 682 805,920   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ул. Засечная от ул. Сторожевая до ул. Новосёлов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12 365 933,000   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ул. Мичурина от ул. Попова до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пр.Б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Хмельницкого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16 519 633,900   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ул.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К.Заслонова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ул. Сторожевая до границы города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30 612 173,000   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автомобильной дороги от пр. Ватутина до ул.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Сургутская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22 305 452,000   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пр. Ватутина от ул. 5 Августа до ул. Королёва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13 779 602,180   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ул. Победы от ул. </w:t>
            </w:r>
            <w:proofErr w:type="spellStart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Н.Чумичова</w:t>
            </w:r>
            <w:proofErr w:type="spellEnd"/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ул. Попова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3 743 658,000   </w:t>
            </w:r>
          </w:p>
        </w:tc>
      </w:tr>
      <w:tr w:rsidR="00F60B1B" w:rsidRPr="00F60B1B" w:rsidTr="007E59FF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ул. Генерала Апанасенко от ул. Щорса до ул. Лермонтова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B1B" w:rsidRPr="00F60B1B" w:rsidRDefault="00F60B1B" w:rsidP="00F6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8 187 198,000   </w:t>
            </w:r>
          </w:p>
        </w:tc>
      </w:tr>
    </w:tbl>
    <w:p w:rsidR="00F60B1B" w:rsidRDefault="00F60B1B" w:rsidP="00021E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DBC" w:rsidRPr="00021E2B" w:rsidRDefault="00BB6DBC" w:rsidP="00021E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6DBC" w:rsidRPr="0002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2B"/>
    <w:rsid w:val="00021E2B"/>
    <w:rsid w:val="00754153"/>
    <w:rsid w:val="007E59FF"/>
    <w:rsid w:val="00BB6DBC"/>
    <w:rsid w:val="00C4120C"/>
    <w:rsid w:val="00E650EE"/>
    <w:rsid w:val="00F6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A5DBF-773C-4F15-87B8-28BB49EC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0B1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0B1B"/>
    <w:rPr>
      <w:color w:val="800080"/>
      <w:u w:val="single"/>
    </w:rPr>
  </w:style>
  <w:style w:type="paragraph" w:customStyle="1" w:styleId="msonormal0">
    <w:name w:val="msonormal"/>
    <w:basedOn w:val="a"/>
    <w:rsid w:val="00F6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6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F6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">
    <w:name w:val="xl268"/>
    <w:basedOn w:val="a"/>
    <w:rsid w:val="00F60B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F6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F60B1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">
    <w:name w:val="xl279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7">
    <w:name w:val="xl287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8">
    <w:name w:val="xl288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9">
    <w:name w:val="xl299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F60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F60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6">
    <w:name w:val="xl306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8">
    <w:name w:val="xl308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9">
    <w:name w:val="xl309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0">
    <w:name w:val="xl310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F60B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8">
    <w:name w:val="xl338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0">
    <w:name w:val="xl340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9">
    <w:name w:val="xl349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2">
    <w:name w:val="xl352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F60B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0">
    <w:name w:val="xl360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1">
    <w:name w:val="xl361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2">
    <w:name w:val="xl362"/>
    <w:basedOn w:val="a"/>
    <w:rsid w:val="00F60B1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4">
    <w:name w:val="xl364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5">
    <w:name w:val="xl365"/>
    <w:basedOn w:val="a"/>
    <w:rsid w:val="00F60B1B"/>
    <w:pPr>
      <w:pBdr>
        <w:left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6">
    <w:name w:val="xl366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9">
    <w:name w:val="xl369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3">
    <w:name w:val="xl373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4">
    <w:name w:val="xl374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5">
    <w:name w:val="xl375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77">
    <w:name w:val="xl377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8">
    <w:name w:val="xl378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9">
    <w:name w:val="xl379"/>
    <w:basedOn w:val="a"/>
    <w:rsid w:val="00F60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1">
    <w:name w:val="xl381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3">
    <w:name w:val="xl383"/>
    <w:basedOn w:val="a"/>
    <w:rsid w:val="00F60B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4">
    <w:name w:val="xl384"/>
    <w:basedOn w:val="a"/>
    <w:rsid w:val="00F60B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5">
    <w:name w:val="xl385"/>
    <w:basedOn w:val="a"/>
    <w:rsid w:val="00F60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F60B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F60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F60B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2022-04-01T14:11:00Z</dcterms:created>
  <dcterms:modified xsi:type="dcterms:W3CDTF">2022-04-14T07:32:00Z</dcterms:modified>
</cp:coreProperties>
</file>