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DA" w:rsidRPr="001F7313" w:rsidRDefault="008A59DA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650" w:rsidRP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E7592" w:rsidRPr="001F7313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844" w:rsidRPr="001F7313" w:rsidRDefault="00243844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2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P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Pr="0003772F" w:rsidRDefault="006D7650" w:rsidP="006D7650">
      <w:pPr>
        <w:suppressAutoHyphens w:val="0"/>
        <w:autoSpaceDE w:val="0"/>
        <w:autoSpaceDN w:val="0"/>
        <w:adjustRightInd w:val="0"/>
        <w:jc w:val="center"/>
        <w:rPr>
          <w:rFonts w:eastAsia="Arial" w:cs="Arial"/>
          <w:b/>
          <w:sz w:val="28"/>
          <w:szCs w:val="28"/>
        </w:rPr>
      </w:pPr>
      <w:bookmarkStart w:id="0" w:name="_GoBack"/>
      <w:r w:rsidRPr="001F7313">
        <w:rPr>
          <w:rFonts w:eastAsia="Arial" w:cs="Arial"/>
          <w:b/>
          <w:sz w:val="28"/>
          <w:szCs w:val="28"/>
        </w:rPr>
        <w:t>О внесении изменений в постановление</w:t>
      </w:r>
    </w:p>
    <w:p w:rsidR="00DE7592" w:rsidRPr="001F7313" w:rsidRDefault="006D7650" w:rsidP="006D7650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7313">
        <w:rPr>
          <w:rFonts w:eastAsia="Arial" w:cs="Arial"/>
          <w:b/>
          <w:sz w:val="28"/>
          <w:szCs w:val="28"/>
        </w:rPr>
        <w:t>Правительства</w:t>
      </w:r>
      <w:r w:rsidRPr="006D7650">
        <w:rPr>
          <w:rFonts w:eastAsia="Arial" w:cs="Arial"/>
          <w:b/>
          <w:sz w:val="28"/>
          <w:szCs w:val="28"/>
        </w:rPr>
        <w:t xml:space="preserve"> </w:t>
      </w:r>
      <w:r w:rsidRPr="001F7313">
        <w:rPr>
          <w:rFonts w:eastAsia="Arial" w:cs="Arial"/>
          <w:b/>
          <w:sz w:val="28"/>
          <w:szCs w:val="28"/>
        </w:rPr>
        <w:t>Белгородской области</w:t>
      </w:r>
      <w:r w:rsidR="00647016">
        <w:rPr>
          <w:rFonts w:eastAsia="Arial" w:cs="Arial"/>
          <w:b/>
          <w:sz w:val="28"/>
          <w:szCs w:val="28"/>
        </w:rPr>
        <w:t xml:space="preserve"> </w:t>
      </w:r>
      <w:r w:rsidRPr="001F7313">
        <w:rPr>
          <w:rFonts w:eastAsia="Arial" w:cs="Arial"/>
          <w:b/>
          <w:sz w:val="28"/>
          <w:szCs w:val="28"/>
        </w:rPr>
        <w:t xml:space="preserve">от </w:t>
      </w:r>
      <w:r w:rsidR="00A92C3D">
        <w:rPr>
          <w:rFonts w:eastAsia="Arial" w:cs="Arial"/>
          <w:b/>
          <w:sz w:val="28"/>
          <w:szCs w:val="28"/>
        </w:rPr>
        <w:t>25</w:t>
      </w:r>
      <w:r w:rsidRPr="001F7313">
        <w:rPr>
          <w:rFonts w:eastAsia="Arial" w:cs="Arial"/>
          <w:b/>
          <w:sz w:val="28"/>
          <w:szCs w:val="28"/>
        </w:rPr>
        <w:t xml:space="preserve"> </w:t>
      </w:r>
      <w:r w:rsidR="00A92C3D">
        <w:rPr>
          <w:rFonts w:eastAsia="Arial" w:cs="Arial"/>
          <w:b/>
          <w:sz w:val="28"/>
          <w:szCs w:val="28"/>
        </w:rPr>
        <w:t>марта</w:t>
      </w:r>
      <w:r w:rsidRPr="001F7313">
        <w:rPr>
          <w:rFonts w:eastAsia="Arial" w:cs="Arial"/>
          <w:b/>
          <w:sz w:val="28"/>
          <w:szCs w:val="28"/>
        </w:rPr>
        <w:t xml:space="preserve"> 201</w:t>
      </w:r>
      <w:r w:rsidR="00A92C3D">
        <w:rPr>
          <w:rFonts w:eastAsia="Arial" w:cs="Arial"/>
          <w:b/>
          <w:sz w:val="28"/>
          <w:szCs w:val="28"/>
        </w:rPr>
        <w:t>9</w:t>
      </w:r>
      <w:r w:rsidRPr="001F7313">
        <w:rPr>
          <w:rFonts w:eastAsia="Arial" w:cs="Arial"/>
          <w:b/>
          <w:sz w:val="28"/>
          <w:szCs w:val="28"/>
        </w:rPr>
        <w:t xml:space="preserve"> года № </w:t>
      </w:r>
      <w:r w:rsidR="00A92C3D">
        <w:rPr>
          <w:rFonts w:eastAsia="Arial" w:cs="Arial"/>
          <w:b/>
          <w:sz w:val="28"/>
          <w:szCs w:val="28"/>
        </w:rPr>
        <w:t>122</w:t>
      </w:r>
      <w:r w:rsidRPr="001F7313">
        <w:rPr>
          <w:rFonts w:eastAsia="Arial" w:cs="Arial"/>
          <w:b/>
          <w:sz w:val="28"/>
          <w:szCs w:val="28"/>
        </w:rPr>
        <w:t>-пп</w:t>
      </w:r>
      <w:r w:rsidR="00647016">
        <w:rPr>
          <w:rFonts w:eastAsia="Arial" w:cs="Arial"/>
          <w:b/>
          <w:sz w:val="28"/>
          <w:szCs w:val="28"/>
        </w:rPr>
        <w:t xml:space="preserve"> </w:t>
      </w:r>
      <w:r w:rsidR="00647016">
        <w:rPr>
          <w:rFonts w:eastAsia="Arial" w:cs="Arial"/>
          <w:b/>
          <w:sz w:val="28"/>
          <w:szCs w:val="28"/>
        </w:rPr>
        <w:br/>
        <w:t xml:space="preserve">и о признании утратившим силу </w:t>
      </w:r>
      <w:r w:rsidR="00647016" w:rsidRPr="00647016">
        <w:rPr>
          <w:rFonts w:eastAsia="Arial" w:cs="Arial"/>
          <w:b/>
          <w:sz w:val="28"/>
          <w:szCs w:val="28"/>
        </w:rPr>
        <w:t>постановление Правительства Белгородской области от 02 марта 2020 года № 65-пп</w:t>
      </w:r>
      <w:r w:rsidR="00647016">
        <w:rPr>
          <w:rFonts w:eastAsia="Arial" w:cs="Arial"/>
          <w:b/>
          <w:sz w:val="28"/>
          <w:szCs w:val="28"/>
        </w:rPr>
        <w:t xml:space="preserve"> </w:t>
      </w:r>
    </w:p>
    <w:bookmarkEnd w:id="0"/>
    <w:p w:rsidR="000932D2" w:rsidRPr="001F7313" w:rsidRDefault="000932D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2" w:rsidRPr="001F7313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2" w:rsidRPr="001F7313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3C8" w:rsidRDefault="004573C8" w:rsidP="00B74030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4030">
        <w:rPr>
          <w:sz w:val="28"/>
          <w:szCs w:val="28"/>
        </w:rPr>
        <w:t xml:space="preserve">В </w:t>
      </w:r>
      <w:r w:rsidR="0070382F" w:rsidRPr="00B74030">
        <w:rPr>
          <w:sz w:val="28"/>
          <w:szCs w:val="28"/>
        </w:rPr>
        <w:t>соответствии</w:t>
      </w:r>
      <w:r w:rsidR="00E9044F">
        <w:rPr>
          <w:sz w:val="28"/>
          <w:szCs w:val="28"/>
        </w:rPr>
        <w:t xml:space="preserve"> с внесениями изменений в Федеральный закон </w:t>
      </w:r>
      <w:r w:rsidR="00FC7341">
        <w:rPr>
          <w:sz w:val="28"/>
          <w:szCs w:val="28"/>
        </w:rPr>
        <w:br/>
      </w:r>
      <w:r w:rsidR="00E9044F">
        <w:rPr>
          <w:sz w:val="28"/>
          <w:szCs w:val="28"/>
        </w:rPr>
        <w:t xml:space="preserve">от 29 декабря 2017 года № 443-ФЗ «Об организации дорожного движения </w:t>
      </w:r>
      <w:r w:rsidR="00FC7341">
        <w:rPr>
          <w:sz w:val="28"/>
          <w:szCs w:val="28"/>
        </w:rPr>
        <w:br/>
      </w:r>
      <w:r w:rsidR="00E9044F">
        <w:rPr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</w:t>
      </w:r>
      <w:r w:rsidR="0070382F" w:rsidRPr="00B74030">
        <w:rPr>
          <w:sz w:val="28"/>
          <w:szCs w:val="28"/>
          <w:lang w:eastAsia="ru-RU"/>
        </w:rPr>
        <w:t xml:space="preserve">, </w:t>
      </w:r>
      <w:r w:rsidRPr="001F7313">
        <w:rPr>
          <w:sz w:val="28"/>
          <w:szCs w:val="28"/>
        </w:rPr>
        <w:t xml:space="preserve">в целях приведения нормативных правовых актов </w:t>
      </w:r>
      <w:r w:rsidR="00E30A8B">
        <w:rPr>
          <w:sz w:val="28"/>
          <w:szCs w:val="28"/>
        </w:rPr>
        <w:t xml:space="preserve">Белгородской </w:t>
      </w:r>
      <w:r w:rsidRPr="001F7313">
        <w:rPr>
          <w:sz w:val="28"/>
          <w:szCs w:val="28"/>
        </w:rPr>
        <w:t xml:space="preserve">области в соответствие с действующим законодательством Правительство </w:t>
      </w:r>
      <w:r w:rsidR="006D3916" w:rsidRPr="001F7313">
        <w:rPr>
          <w:sz w:val="28"/>
          <w:szCs w:val="28"/>
        </w:rPr>
        <w:t xml:space="preserve">Белгородской </w:t>
      </w:r>
      <w:r w:rsidRPr="001F7313">
        <w:rPr>
          <w:sz w:val="28"/>
          <w:szCs w:val="28"/>
        </w:rPr>
        <w:t xml:space="preserve">области </w:t>
      </w:r>
      <w:r w:rsidRPr="001F7313">
        <w:rPr>
          <w:b/>
          <w:bCs/>
          <w:sz w:val="28"/>
          <w:szCs w:val="28"/>
        </w:rPr>
        <w:t>п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о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с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т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а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н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о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в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л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я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е</w:t>
      </w:r>
      <w:r w:rsidR="008F787E" w:rsidRPr="001F7313">
        <w:rPr>
          <w:b/>
          <w:bCs/>
          <w:sz w:val="28"/>
          <w:szCs w:val="28"/>
        </w:rPr>
        <w:t xml:space="preserve"> </w:t>
      </w:r>
      <w:r w:rsidRPr="001F7313">
        <w:rPr>
          <w:b/>
          <w:bCs/>
          <w:sz w:val="28"/>
          <w:szCs w:val="28"/>
        </w:rPr>
        <w:t>т:</w:t>
      </w:r>
    </w:p>
    <w:p w:rsidR="001E087D" w:rsidRDefault="00625EA4" w:rsidP="001E08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2D50" w:rsidRPr="001F7313">
        <w:rPr>
          <w:sz w:val="28"/>
          <w:szCs w:val="28"/>
        </w:rPr>
        <w:t>. </w:t>
      </w:r>
      <w:r w:rsidR="004573C8" w:rsidRPr="001F73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="00405643" w:rsidRPr="001F7313">
        <w:rPr>
          <w:sz w:val="28"/>
          <w:szCs w:val="28"/>
        </w:rPr>
        <w:t xml:space="preserve">в </w:t>
      </w:r>
      <w:r w:rsidR="00A90D97" w:rsidRPr="001F7313">
        <w:rPr>
          <w:sz w:val="28"/>
          <w:szCs w:val="28"/>
        </w:rPr>
        <w:t>постановление</w:t>
      </w:r>
      <w:r w:rsidR="008F787E" w:rsidRPr="001F7313">
        <w:rPr>
          <w:sz w:val="28"/>
          <w:szCs w:val="28"/>
        </w:rPr>
        <w:t xml:space="preserve"> </w:t>
      </w:r>
      <w:r w:rsidR="004573C8" w:rsidRPr="001F7313">
        <w:rPr>
          <w:sz w:val="28"/>
          <w:szCs w:val="28"/>
        </w:rPr>
        <w:t xml:space="preserve">Правительства </w:t>
      </w:r>
      <w:r w:rsidR="00405643" w:rsidRPr="001F7313">
        <w:rPr>
          <w:sz w:val="28"/>
          <w:szCs w:val="28"/>
        </w:rPr>
        <w:t xml:space="preserve">Белгородской </w:t>
      </w:r>
      <w:r w:rsidR="004573C8" w:rsidRPr="001F7313">
        <w:rPr>
          <w:sz w:val="28"/>
          <w:szCs w:val="28"/>
        </w:rPr>
        <w:t xml:space="preserve">области </w:t>
      </w:r>
      <w:r w:rsidR="00A92C3D" w:rsidRPr="00A92C3D">
        <w:rPr>
          <w:sz w:val="28"/>
          <w:szCs w:val="28"/>
        </w:rPr>
        <w:t xml:space="preserve">от 25 марта 2019 года № 122-пп </w:t>
      </w:r>
      <w:r w:rsidR="007C4C7B" w:rsidRPr="001F7313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="001E087D" w:rsidRPr="001E087D">
        <w:rPr>
          <w:sz w:val="28"/>
          <w:szCs w:val="28"/>
        </w:rPr>
        <w:t>Порядка осуществления регионального</w:t>
      </w:r>
      <w:r w:rsidR="001E087D">
        <w:rPr>
          <w:sz w:val="28"/>
          <w:szCs w:val="28"/>
        </w:rPr>
        <w:t xml:space="preserve"> </w:t>
      </w:r>
      <w:r w:rsidR="001E087D" w:rsidRPr="001E087D">
        <w:rPr>
          <w:sz w:val="28"/>
          <w:szCs w:val="28"/>
        </w:rPr>
        <w:t>государственного контроля в области организации</w:t>
      </w:r>
      <w:r w:rsidR="001E087D">
        <w:rPr>
          <w:sz w:val="28"/>
          <w:szCs w:val="28"/>
        </w:rPr>
        <w:t xml:space="preserve"> </w:t>
      </w:r>
      <w:r w:rsidR="001E087D" w:rsidRPr="001E087D">
        <w:rPr>
          <w:sz w:val="28"/>
          <w:szCs w:val="28"/>
        </w:rPr>
        <w:t>дорожного движения в Белгородской области</w:t>
      </w:r>
      <w:r w:rsidR="001E087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</w:t>
      </w:r>
      <w:r w:rsidR="001E087D">
        <w:rPr>
          <w:sz w:val="28"/>
          <w:szCs w:val="28"/>
        </w:rPr>
        <w:t xml:space="preserve"> </w:t>
      </w:r>
      <w:r w:rsidR="001E087D" w:rsidRPr="001F7313">
        <w:rPr>
          <w:sz w:val="28"/>
          <w:szCs w:val="28"/>
        </w:rPr>
        <w:t>следующие изменения:</w:t>
      </w:r>
    </w:p>
    <w:p w:rsidR="004573C8" w:rsidRDefault="00647016" w:rsidP="001E08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</w:t>
      </w:r>
      <w:r w:rsidR="001E087D">
        <w:rPr>
          <w:sz w:val="28"/>
          <w:szCs w:val="28"/>
        </w:rPr>
        <w:t>аименов</w:t>
      </w:r>
      <w:r w:rsidR="00625EA4">
        <w:rPr>
          <w:sz w:val="28"/>
          <w:szCs w:val="28"/>
        </w:rPr>
        <w:t>а</w:t>
      </w:r>
      <w:r w:rsidR="001E087D">
        <w:rPr>
          <w:sz w:val="28"/>
          <w:szCs w:val="28"/>
        </w:rPr>
        <w:t>ние постановлени</w:t>
      </w:r>
      <w:r w:rsidR="00625EA4">
        <w:rPr>
          <w:sz w:val="28"/>
          <w:szCs w:val="28"/>
        </w:rPr>
        <w:t>я</w:t>
      </w:r>
      <w:r w:rsidR="001E087D">
        <w:rPr>
          <w:sz w:val="28"/>
          <w:szCs w:val="28"/>
        </w:rPr>
        <w:t xml:space="preserve"> изложить в следующей реда</w:t>
      </w:r>
      <w:r>
        <w:rPr>
          <w:sz w:val="28"/>
          <w:szCs w:val="28"/>
        </w:rPr>
        <w:t xml:space="preserve">кции: </w:t>
      </w:r>
      <w:r>
        <w:rPr>
          <w:sz w:val="28"/>
          <w:szCs w:val="28"/>
        </w:rPr>
        <w:br/>
      </w:r>
      <w:r w:rsidR="001E087D">
        <w:rPr>
          <w:sz w:val="28"/>
          <w:szCs w:val="28"/>
        </w:rPr>
        <w:t>«</w:t>
      </w:r>
      <w:r w:rsidR="00D435DD" w:rsidRPr="001E087D">
        <w:rPr>
          <w:sz w:val="28"/>
          <w:szCs w:val="28"/>
        </w:rPr>
        <w:t>Об утверждении порядка осуществления государственного контроля (над</w:t>
      </w:r>
      <w:r w:rsidR="00D435DD" w:rsidRPr="00D435DD">
        <w:rPr>
          <w:sz w:val="28"/>
          <w:szCs w:val="28"/>
        </w:rPr>
        <w:t>зора) за реализацией органами исполнительной</w:t>
      </w:r>
      <w:r w:rsidR="00D435DD">
        <w:rPr>
          <w:sz w:val="28"/>
          <w:szCs w:val="28"/>
        </w:rPr>
        <w:t xml:space="preserve"> </w:t>
      </w:r>
      <w:r w:rsidR="00D435DD" w:rsidRPr="00D435DD">
        <w:rPr>
          <w:sz w:val="28"/>
          <w:szCs w:val="28"/>
        </w:rPr>
        <w:t xml:space="preserve">власти </w:t>
      </w:r>
      <w:r w:rsidR="00D435DD">
        <w:rPr>
          <w:sz w:val="28"/>
          <w:szCs w:val="28"/>
        </w:rPr>
        <w:t>Б</w:t>
      </w:r>
      <w:r w:rsidR="00D435DD" w:rsidRPr="00D435DD">
        <w:rPr>
          <w:sz w:val="28"/>
          <w:szCs w:val="28"/>
        </w:rPr>
        <w:t>елгородской области, органами местного</w:t>
      </w:r>
      <w:r w:rsidR="00D435DD">
        <w:rPr>
          <w:sz w:val="28"/>
          <w:szCs w:val="28"/>
        </w:rPr>
        <w:t xml:space="preserve"> </w:t>
      </w:r>
      <w:r w:rsidR="00D435DD" w:rsidRPr="00D435DD">
        <w:rPr>
          <w:sz w:val="28"/>
          <w:szCs w:val="28"/>
        </w:rPr>
        <w:t>самоуправления полномочий в области организации дорожного</w:t>
      </w:r>
      <w:r w:rsidR="00D435DD">
        <w:rPr>
          <w:sz w:val="28"/>
          <w:szCs w:val="28"/>
        </w:rPr>
        <w:t xml:space="preserve"> движения на территории Б</w:t>
      </w:r>
      <w:r w:rsidR="00D435DD" w:rsidRPr="00D435DD">
        <w:rPr>
          <w:sz w:val="28"/>
          <w:szCs w:val="28"/>
        </w:rPr>
        <w:t>елгородской области</w:t>
      </w:r>
      <w:r w:rsidR="000E1176" w:rsidRPr="001F73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6097" w:rsidRDefault="00647016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E30A8B" w:rsidRPr="00E30A8B">
        <w:rPr>
          <w:sz w:val="28"/>
          <w:szCs w:val="28"/>
        </w:rPr>
        <w:t xml:space="preserve">орядок </w:t>
      </w:r>
      <w:r w:rsidR="00FC7341" w:rsidRPr="00FC7341">
        <w:rPr>
          <w:sz w:val="28"/>
          <w:szCs w:val="28"/>
        </w:rPr>
        <w:t>осуществления государственного контроля</w:t>
      </w:r>
      <w:r w:rsidR="00625EA4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за реализацией органами исполнительной власти Белгородской области, органами местного самоуправления полномочий в области организации дорожного движения</w:t>
      </w:r>
      <w:r w:rsidR="00625EA4">
        <w:rPr>
          <w:sz w:val="28"/>
          <w:szCs w:val="28"/>
        </w:rPr>
        <w:t xml:space="preserve"> </w:t>
      </w:r>
      <w:r w:rsidR="00625EA4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 xml:space="preserve">на территории Белгородской области </w:t>
      </w:r>
      <w:r w:rsidR="00E30A8B">
        <w:rPr>
          <w:sz w:val="28"/>
          <w:szCs w:val="28"/>
        </w:rPr>
        <w:t xml:space="preserve">(далее – Порядок), утвержденный в пункте </w:t>
      </w:r>
      <w:r w:rsidR="00625EA4">
        <w:rPr>
          <w:sz w:val="28"/>
          <w:szCs w:val="28"/>
        </w:rPr>
        <w:t>1</w:t>
      </w:r>
      <w:r w:rsidR="00E30A8B">
        <w:rPr>
          <w:sz w:val="28"/>
          <w:szCs w:val="28"/>
        </w:rPr>
        <w:t xml:space="preserve"> постановления</w:t>
      </w:r>
      <w:r w:rsidR="00FC7341">
        <w:rPr>
          <w:sz w:val="28"/>
          <w:szCs w:val="28"/>
        </w:rPr>
        <w:t xml:space="preserve"> изложить </w:t>
      </w:r>
      <w:r w:rsidR="006F00EB" w:rsidRPr="006F00EB">
        <w:rPr>
          <w:sz w:val="28"/>
          <w:szCs w:val="28"/>
        </w:rPr>
        <w:t xml:space="preserve">в редакции в соответствии с приложением </w:t>
      </w:r>
      <w:r w:rsidR="00625EA4">
        <w:rPr>
          <w:sz w:val="28"/>
          <w:szCs w:val="28"/>
        </w:rPr>
        <w:br/>
      </w:r>
      <w:r w:rsidR="006F00EB" w:rsidRPr="006F00EB">
        <w:rPr>
          <w:sz w:val="28"/>
          <w:szCs w:val="28"/>
        </w:rPr>
        <w:t>к настоящему постановлению.</w:t>
      </w:r>
    </w:p>
    <w:p w:rsidR="00625EA4" w:rsidRPr="00183AA9" w:rsidRDefault="00625EA4" w:rsidP="00625EA4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183AA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Признать утратившим силу постановление Правительства Белгородской области от 02 марта 2020 года № 65-пп «Об утверждении административного регламента исполнения государственной функции по осуществлению регионального государственного контроля в сфере организации дорожного движения на территории Белгородской области».</w:t>
      </w:r>
    </w:p>
    <w:p w:rsidR="00625EA4" w:rsidRDefault="00625EA4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DD544E" w:rsidRDefault="00FC7341" w:rsidP="00FC7341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Pr="00A74E4D">
        <w:rPr>
          <w:rFonts w:eastAsiaTheme="minorHAnsi"/>
          <w:sz w:val="28"/>
          <w:szCs w:val="28"/>
          <w:lang w:eastAsia="en-US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Губернатора Белгородской области Базарова В.В.</w:t>
      </w:r>
    </w:p>
    <w:p w:rsidR="00FC7341" w:rsidRDefault="00FC7341" w:rsidP="00FC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4E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25EA4" w:rsidRDefault="00625EA4" w:rsidP="00FC7341">
      <w:pPr>
        <w:ind w:firstLine="709"/>
        <w:jc w:val="both"/>
        <w:rPr>
          <w:sz w:val="28"/>
          <w:szCs w:val="28"/>
        </w:rPr>
      </w:pPr>
    </w:p>
    <w:p w:rsidR="00625EA4" w:rsidRDefault="00625EA4" w:rsidP="00FC7341">
      <w:pPr>
        <w:ind w:firstLine="709"/>
        <w:jc w:val="both"/>
        <w:rPr>
          <w:sz w:val="28"/>
          <w:szCs w:val="28"/>
        </w:rPr>
      </w:pPr>
    </w:p>
    <w:p w:rsidR="00625EA4" w:rsidRPr="001F7313" w:rsidRDefault="00625EA4" w:rsidP="00FC7341">
      <w:pPr>
        <w:ind w:firstLine="709"/>
        <w:jc w:val="both"/>
        <w:rPr>
          <w:sz w:val="28"/>
          <w:szCs w:val="28"/>
        </w:rPr>
      </w:pPr>
    </w:p>
    <w:tbl>
      <w:tblPr>
        <w:tblW w:w="971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3969"/>
        <w:gridCol w:w="2693"/>
      </w:tblGrid>
      <w:tr w:rsidR="00FC7341" w:rsidTr="002C3919">
        <w:trPr>
          <w:trHeight w:val="430"/>
        </w:trPr>
        <w:tc>
          <w:tcPr>
            <w:tcW w:w="3049" w:type="dxa"/>
            <w:hideMark/>
          </w:tcPr>
          <w:p w:rsidR="00FC7341" w:rsidRDefault="00FC7341" w:rsidP="002C3919">
            <w:pPr>
              <w:pStyle w:val="af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Губернатор</w:t>
            </w:r>
          </w:p>
          <w:p w:rsidR="00FC7341" w:rsidRDefault="00FC7341" w:rsidP="002C3919">
            <w:pPr>
              <w:pStyle w:val="af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3969" w:type="dxa"/>
          </w:tcPr>
          <w:p w:rsidR="00FC7341" w:rsidRDefault="00FC7341" w:rsidP="002C3919">
            <w:pPr>
              <w:pStyle w:val="af2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7341" w:rsidRDefault="00FC7341" w:rsidP="002C3919">
            <w:pPr>
              <w:pStyle w:val="af2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FC7341" w:rsidRDefault="00FC7341" w:rsidP="002C3919">
            <w:pPr>
              <w:pStyle w:val="af2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Гладков</w:t>
            </w:r>
          </w:p>
        </w:tc>
      </w:tr>
    </w:tbl>
    <w:tbl>
      <w:tblPr>
        <w:tblStyle w:val="af1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FC7341" w:rsidTr="00FC7341">
        <w:tc>
          <w:tcPr>
            <w:tcW w:w="4643" w:type="dxa"/>
          </w:tcPr>
          <w:p w:rsidR="00FC7341" w:rsidRPr="003E4CF8" w:rsidRDefault="00FC7341" w:rsidP="002C3919">
            <w:pPr>
              <w:pStyle w:val="1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625EA4" w:rsidRDefault="00FC7341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25EA4" w:rsidRDefault="00625EA4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C7341" w:rsidRDefault="00FC7341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Приложение</w:t>
            </w:r>
          </w:p>
          <w:p w:rsidR="00FC7341" w:rsidRDefault="00FC7341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C7341" w:rsidRPr="003E4CF8" w:rsidRDefault="00FC7341" w:rsidP="002C3919">
            <w:pPr>
              <w:pStyle w:val="15"/>
              <w:ind w:left="460" w:right="-392"/>
              <w:jc w:val="center"/>
              <w:rPr>
                <w:b/>
                <w:color w:val="000000"/>
                <w:sz w:val="28"/>
                <w:szCs w:val="28"/>
              </w:rPr>
            </w:pPr>
            <w:r w:rsidRPr="003E4CF8">
              <w:rPr>
                <w:b/>
                <w:color w:val="000000"/>
                <w:sz w:val="28"/>
                <w:szCs w:val="28"/>
              </w:rPr>
              <w:t>УТВЕРЖДЕНО</w:t>
            </w:r>
          </w:p>
          <w:p w:rsidR="00FC7341" w:rsidRPr="003E4CF8" w:rsidRDefault="00FC7341" w:rsidP="002C3919">
            <w:pPr>
              <w:pStyle w:val="15"/>
              <w:ind w:left="460" w:right="-39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E4CF8">
              <w:rPr>
                <w:b/>
                <w:color w:val="000000"/>
                <w:sz w:val="28"/>
                <w:szCs w:val="28"/>
              </w:rPr>
              <w:t>остановлением Правительства</w:t>
            </w:r>
          </w:p>
          <w:p w:rsidR="00FC7341" w:rsidRPr="003E4CF8" w:rsidRDefault="00FC7341" w:rsidP="002C3919">
            <w:pPr>
              <w:pStyle w:val="15"/>
              <w:ind w:left="460" w:right="-392"/>
              <w:jc w:val="center"/>
              <w:rPr>
                <w:b/>
                <w:color w:val="000000"/>
                <w:sz w:val="28"/>
                <w:szCs w:val="28"/>
              </w:rPr>
            </w:pPr>
            <w:r w:rsidRPr="003E4CF8">
              <w:rPr>
                <w:b/>
                <w:color w:val="000000"/>
                <w:sz w:val="28"/>
                <w:szCs w:val="28"/>
              </w:rPr>
              <w:t>Белгородской области</w:t>
            </w:r>
          </w:p>
          <w:p w:rsidR="00FC7341" w:rsidRPr="003E4CF8" w:rsidRDefault="00FC7341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3E4CF8">
              <w:rPr>
                <w:b/>
                <w:color w:val="000000"/>
                <w:sz w:val="28"/>
                <w:szCs w:val="28"/>
              </w:rPr>
              <w:t>от «__</w:t>
            </w:r>
            <w:r>
              <w:rPr>
                <w:b/>
                <w:color w:val="000000"/>
                <w:sz w:val="28"/>
                <w:szCs w:val="28"/>
              </w:rPr>
              <w:t>__</w:t>
            </w:r>
            <w:r w:rsidRPr="003E4CF8">
              <w:rPr>
                <w:b/>
                <w:color w:val="000000"/>
                <w:sz w:val="28"/>
                <w:szCs w:val="28"/>
              </w:rPr>
              <w:t>»_________</w:t>
            </w:r>
            <w:r>
              <w:rPr>
                <w:b/>
                <w:color w:val="000000"/>
                <w:sz w:val="28"/>
                <w:szCs w:val="28"/>
              </w:rPr>
              <w:t>___</w:t>
            </w:r>
            <w:r w:rsidRPr="003E4CF8"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3E4CF8">
              <w:rPr>
                <w:b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FC7341" w:rsidRPr="003E4CF8" w:rsidRDefault="00FC7341" w:rsidP="002C3919">
            <w:pPr>
              <w:pStyle w:val="15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3E4CF8">
              <w:rPr>
                <w:b/>
                <w:color w:val="000000"/>
                <w:sz w:val="28"/>
                <w:szCs w:val="28"/>
              </w:rPr>
              <w:t>№ _____</w:t>
            </w:r>
          </w:p>
        </w:tc>
      </w:tr>
    </w:tbl>
    <w:p w:rsidR="006F00EB" w:rsidRPr="006F00EB" w:rsidRDefault="006F00EB" w:rsidP="006F00EB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F00EB">
        <w:rPr>
          <w:b/>
          <w:sz w:val="28"/>
          <w:szCs w:val="28"/>
        </w:rPr>
        <w:t>орядок</w:t>
      </w:r>
    </w:p>
    <w:p w:rsidR="00FC7341" w:rsidRPr="006F00EB" w:rsidRDefault="006F00EB" w:rsidP="006F00EB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F00EB">
        <w:rPr>
          <w:b/>
          <w:sz w:val="28"/>
          <w:szCs w:val="28"/>
        </w:rPr>
        <w:t xml:space="preserve">осуществления государственного контроля (надзора) за реализацией </w:t>
      </w:r>
      <w:r>
        <w:rPr>
          <w:b/>
          <w:sz w:val="28"/>
          <w:szCs w:val="28"/>
        </w:rPr>
        <w:t>органами исполнительной власти Б</w:t>
      </w:r>
      <w:r w:rsidRPr="006F00EB">
        <w:rPr>
          <w:b/>
          <w:sz w:val="28"/>
          <w:szCs w:val="28"/>
        </w:rPr>
        <w:t>елгородской области, органами местного самоуправления полномочий в области организации до</w:t>
      </w:r>
      <w:r>
        <w:rPr>
          <w:b/>
          <w:sz w:val="28"/>
          <w:szCs w:val="28"/>
        </w:rPr>
        <w:t>рожного движения на территории Б</w:t>
      </w:r>
      <w:r w:rsidRPr="006F00EB">
        <w:rPr>
          <w:b/>
          <w:sz w:val="28"/>
          <w:szCs w:val="28"/>
        </w:rPr>
        <w:t>елгородской области</w:t>
      </w:r>
    </w:p>
    <w:p w:rsidR="00FC7341" w:rsidRDefault="00FC7341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7341">
        <w:rPr>
          <w:b/>
          <w:sz w:val="28"/>
          <w:szCs w:val="28"/>
        </w:rPr>
        <w:t>1. Общие положения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6F00EB" w:rsidRPr="006F00EB">
        <w:rPr>
          <w:sz w:val="28"/>
          <w:szCs w:val="28"/>
        </w:rPr>
        <w:t xml:space="preserve">Настоящий Порядок разработан с целью </w:t>
      </w:r>
      <w:r w:rsidR="00FC7341" w:rsidRPr="00FC7341">
        <w:rPr>
          <w:sz w:val="28"/>
          <w:szCs w:val="28"/>
        </w:rPr>
        <w:t xml:space="preserve">осуществления государственного контроля (надзора) за реализацией </w:t>
      </w:r>
      <w:r w:rsidR="006F00EB">
        <w:rPr>
          <w:color w:val="000000"/>
          <w:sz w:val="27"/>
          <w:szCs w:val="27"/>
        </w:rPr>
        <w:t xml:space="preserve">областным государственным казенным учреждением </w:t>
      </w:r>
      <w:r w:rsidR="00755387">
        <w:rPr>
          <w:sz w:val="27"/>
          <w:szCs w:val="27"/>
        </w:rPr>
        <w:t xml:space="preserve">«Управление дорожного хозяйства </w:t>
      </w:r>
      <w:r w:rsidR="006F00EB">
        <w:rPr>
          <w:sz w:val="27"/>
          <w:szCs w:val="27"/>
        </w:rPr>
        <w:br/>
      </w:r>
      <w:r w:rsidR="00755387">
        <w:rPr>
          <w:sz w:val="27"/>
          <w:szCs w:val="27"/>
        </w:rPr>
        <w:t>и тр</w:t>
      </w:r>
      <w:r w:rsidR="006F00EB">
        <w:rPr>
          <w:sz w:val="27"/>
          <w:szCs w:val="27"/>
        </w:rPr>
        <w:t xml:space="preserve">анспорта Белгородской области» </w:t>
      </w:r>
      <w:r w:rsidR="00755387">
        <w:rPr>
          <w:sz w:val="27"/>
          <w:szCs w:val="27"/>
        </w:rPr>
        <w:t xml:space="preserve">(далее – Учреждение), </w:t>
      </w:r>
      <w:r w:rsidR="00755387">
        <w:rPr>
          <w:color w:val="000000"/>
          <w:sz w:val="27"/>
          <w:szCs w:val="27"/>
        </w:rPr>
        <w:t xml:space="preserve">и </w:t>
      </w:r>
      <w:r w:rsidR="00FC7341" w:rsidRPr="00FC7341">
        <w:rPr>
          <w:sz w:val="28"/>
          <w:szCs w:val="28"/>
        </w:rPr>
        <w:t>органами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местного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самоуправления в </w:t>
      </w:r>
      <w:r w:rsidR="00FC7341">
        <w:rPr>
          <w:sz w:val="28"/>
          <w:szCs w:val="28"/>
        </w:rPr>
        <w:t>Белгородской области</w:t>
      </w:r>
      <w:r w:rsidR="00FC7341" w:rsidRPr="00FC7341">
        <w:rPr>
          <w:sz w:val="28"/>
          <w:szCs w:val="28"/>
        </w:rPr>
        <w:t xml:space="preserve"> полномочий в области организации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дорожного движения (далее </w:t>
      </w:r>
      <w:r w:rsidR="004A7AED">
        <w:rPr>
          <w:sz w:val="27"/>
          <w:szCs w:val="27"/>
        </w:rPr>
        <w:t xml:space="preserve">– </w:t>
      </w:r>
      <w:r w:rsidR="00FC7341" w:rsidRPr="00FC7341">
        <w:rPr>
          <w:sz w:val="28"/>
          <w:szCs w:val="28"/>
        </w:rPr>
        <w:t xml:space="preserve"> государс</w:t>
      </w:r>
      <w:r w:rsidR="00FC7341">
        <w:rPr>
          <w:sz w:val="28"/>
          <w:szCs w:val="28"/>
        </w:rPr>
        <w:t>твенный контроль</w:t>
      </w:r>
      <w:r w:rsidR="00FC7341" w:rsidRPr="00FC7341">
        <w:rPr>
          <w:sz w:val="28"/>
          <w:szCs w:val="28"/>
        </w:rPr>
        <w:t>).</w:t>
      </w:r>
    </w:p>
    <w:p w:rsid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1.2.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Предметом государственного контроля (надзора) за реализацией</w:t>
      </w:r>
      <w:r w:rsidR="00755387">
        <w:rPr>
          <w:sz w:val="28"/>
          <w:szCs w:val="28"/>
        </w:rPr>
        <w:t xml:space="preserve"> </w:t>
      </w:r>
      <w:r w:rsidR="00755387" w:rsidRPr="00755387">
        <w:rPr>
          <w:sz w:val="28"/>
          <w:szCs w:val="28"/>
        </w:rPr>
        <w:t>Учреждение</w:t>
      </w:r>
      <w:r w:rsidR="00755387">
        <w:rPr>
          <w:sz w:val="28"/>
          <w:szCs w:val="28"/>
        </w:rPr>
        <w:t>м</w:t>
      </w:r>
      <w:r w:rsidRPr="00FC7341">
        <w:rPr>
          <w:sz w:val="28"/>
          <w:szCs w:val="28"/>
        </w:rPr>
        <w:t xml:space="preserve"> полномочий в области</w:t>
      </w:r>
      <w:r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организации дорожного движения является соблюдение требований</w:t>
      </w:r>
      <w:r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законодательства:</w:t>
      </w:r>
    </w:p>
    <w:p w:rsidR="00FC7341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C7341">
        <w:rPr>
          <w:sz w:val="28"/>
          <w:szCs w:val="28"/>
        </w:rPr>
        <w:t xml:space="preserve">по </w:t>
      </w:r>
      <w:r w:rsidR="00FC7341" w:rsidRPr="00FC7341">
        <w:rPr>
          <w:sz w:val="28"/>
          <w:szCs w:val="28"/>
        </w:rPr>
        <w:t>оценке обеспечения эффективности организации дорожного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движения, включая осуществление мониторинга организации дорожного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движения на автомобильных дорогах регионального или межмуниципального</w:t>
      </w:r>
      <w:r w:rsidR="00FC7341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значения </w:t>
      </w:r>
      <w:r w:rsidR="00FC7341">
        <w:rPr>
          <w:sz w:val="28"/>
          <w:szCs w:val="28"/>
        </w:rPr>
        <w:t>Белгородской области</w:t>
      </w:r>
      <w:r w:rsidR="00FC7341" w:rsidRPr="00FC7341">
        <w:rPr>
          <w:sz w:val="28"/>
          <w:szCs w:val="28"/>
        </w:rPr>
        <w:t>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6F00EB">
        <w:rPr>
          <w:sz w:val="28"/>
          <w:szCs w:val="28"/>
        </w:rPr>
        <w:t> </w:t>
      </w:r>
      <w:r w:rsidR="006F00EB" w:rsidRPr="00FC7341">
        <w:rPr>
          <w:sz w:val="28"/>
          <w:szCs w:val="28"/>
        </w:rPr>
        <w:t xml:space="preserve">по </w:t>
      </w:r>
      <w:r w:rsidRPr="00FC7341">
        <w:rPr>
          <w:sz w:val="28"/>
          <w:szCs w:val="28"/>
        </w:rPr>
        <w:t>оценке соответствия фактических параметров дорожного движения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параметрам, установленным как характеризующие дорожное движение </w:t>
      </w:r>
      <w:r w:rsidR="00B2716A">
        <w:rPr>
          <w:sz w:val="28"/>
          <w:szCs w:val="28"/>
        </w:rPr>
        <w:br/>
      </w:r>
      <w:r w:rsidRPr="00FC7341">
        <w:rPr>
          <w:sz w:val="28"/>
          <w:szCs w:val="28"/>
        </w:rPr>
        <w:t>и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эффективность дорожного движения в документации по организации дорожного движения;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6F00EB">
        <w:rPr>
          <w:sz w:val="28"/>
          <w:szCs w:val="28"/>
        </w:rPr>
        <w:t> </w:t>
      </w:r>
      <w:r w:rsidR="006F00EB" w:rsidRPr="00FC7341">
        <w:rPr>
          <w:sz w:val="28"/>
          <w:szCs w:val="28"/>
        </w:rPr>
        <w:t xml:space="preserve">по </w:t>
      </w:r>
      <w:r w:rsidRPr="00FC7341">
        <w:rPr>
          <w:sz w:val="28"/>
          <w:szCs w:val="28"/>
        </w:rPr>
        <w:t>оценке обеспечения эффективности организации дорожного движения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в решениях, предусмотренных в документации по организации дорожного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движения на территории </w:t>
      </w:r>
      <w:r w:rsidR="00755387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>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4)</w:t>
      </w:r>
      <w:r w:rsidR="006F00EB">
        <w:rPr>
          <w:sz w:val="28"/>
          <w:szCs w:val="28"/>
        </w:rPr>
        <w:t> </w:t>
      </w:r>
      <w:r w:rsidR="006F00EB" w:rsidRPr="00FC7341">
        <w:rPr>
          <w:sz w:val="28"/>
          <w:szCs w:val="28"/>
        </w:rPr>
        <w:t xml:space="preserve">по </w:t>
      </w:r>
      <w:r w:rsidRPr="00FC7341">
        <w:rPr>
          <w:sz w:val="28"/>
          <w:szCs w:val="28"/>
        </w:rPr>
        <w:t xml:space="preserve">соблюдению требований к парковкам общего пользования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на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автомобильных дорогах регионального или межмуниципального значения</w:t>
      </w:r>
      <w:r w:rsidR="00755387">
        <w:rPr>
          <w:sz w:val="28"/>
          <w:szCs w:val="28"/>
        </w:rPr>
        <w:t xml:space="preserve"> Белгородской области</w:t>
      </w:r>
      <w:r w:rsidRPr="00FC7341">
        <w:rPr>
          <w:sz w:val="28"/>
          <w:szCs w:val="28"/>
        </w:rPr>
        <w:t>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1.3.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Предметом государственного контроля (надзора) за реализацией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органами местного самоуправления в </w:t>
      </w:r>
      <w:r w:rsidR="00755387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 xml:space="preserve"> полномочий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в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области организации дорожного движения является соблюдение требований за</w:t>
      </w:r>
      <w:r w:rsidR="00755387">
        <w:rPr>
          <w:sz w:val="28"/>
          <w:szCs w:val="28"/>
        </w:rPr>
        <w:t>конодательства</w:t>
      </w:r>
      <w:r w:rsidRPr="00FC7341">
        <w:rPr>
          <w:sz w:val="28"/>
          <w:szCs w:val="28"/>
        </w:rPr>
        <w:t>:</w:t>
      </w:r>
    </w:p>
    <w:p w:rsidR="00FC7341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C7341">
        <w:rPr>
          <w:sz w:val="28"/>
          <w:szCs w:val="28"/>
        </w:rPr>
        <w:t xml:space="preserve">по </w:t>
      </w:r>
      <w:r w:rsidR="00FC7341" w:rsidRPr="00FC7341">
        <w:rPr>
          <w:sz w:val="28"/>
          <w:szCs w:val="28"/>
        </w:rPr>
        <w:t>оценке обеспечения эффективности организации дорожного</w:t>
      </w:r>
      <w:r w:rsidR="00755387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движения, включая осуществление мониторинга организации дорожного</w:t>
      </w:r>
      <w:r w:rsidR="00755387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движения на автомобильных дорогах местного значения;</w:t>
      </w:r>
    </w:p>
    <w:p w:rsidR="00FC7341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C7341">
        <w:rPr>
          <w:sz w:val="28"/>
          <w:szCs w:val="28"/>
        </w:rPr>
        <w:t xml:space="preserve">по </w:t>
      </w:r>
      <w:r w:rsidR="00FC7341" w:rsidRPr="00FC7341">
        <w:rPr>
          <w:sz w:val="28"/>
          <w:szCs w:val="28"/>
        </w:rPr>
        <w:t xml:space="preserve">оценке соответствия фактических параметров дорожного движения параметрам, установленным как характеризующие дорожное движение </w:t>
      </w:r>
      <w:r w:rsidR="00755387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и эффективность дорожного движения в документации по организации дорожного движения;</w:t>
      </w:r>
    </w:p>
    <w:p w:rsidR="00FC7341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C7341">
        <w:rPr>
          <w:sz w:val="28"/>
          <w:szCs w:val="28"/>
        </w:rPr>
        <w:t xml:space="preserve">по </w:t>
      </w:r>
      <w:r w:rsidR="00FC7341" w:rsidRPr="00FC7341">
        <w:rPr>
          <w:sz w:val="28"/>
          <w:szCs w:val="28"/>
        </w:rPr>
        <w:t>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муниципальных образований;</w:t>
      </w:r>
    </w:p>
    <w:p w:rsidR="00FC7341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C7341">
        <w:rPr>
          <w:sz w:val="28"/>
          <w:szCs w:val="28"/>
        </w:rPr>
        <w:t xml:space="preserve">по </w:t>
      </w:r>
      <w:r w:rsidR="00FC7341" w:rsidRPr="00FC7341">
        <w:rPr>
          <w:sz w:val="28"/>
          <w:szCs w:val="28"/>
        </w:rPr>
        <w:t xml:space="preserve">соблюдению требований к парковкам общего пользования </w:t>
      </w:r>
      <w:r w:rsidR="00755387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на</w:t>
      </w:r>
      <w:r w:rsidR="00755387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автомобильных дорогах общего пользования местного значения.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1.4.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Государственный контроль осуществляется министерством</w:t>
      </w:r>
      <w:r w:rsidR="00755387">
        <w:rPr>
          <w:sz w:val="28"/>
          <w:szCs w:val="28"/>
        </w:rPr>
        <w:t xml:space="preserve"> автомобильных дорог и транспорта Белгородской области</w:t>
      </w:r>
      <w:r w:rsidRPr="00FC7341">
        <w:rPr>
          <w:sz w:val="28"/>
          <w:szCs w:val="28"/>
        </w:rPr>
        <w:t xml:space="preserve"> (далее -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министерство).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1.5.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Должностными лицами министерства, уполномоченными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на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осуществление государственного контроля (надзора) (далее </w:t>
      </w:r>
      <w:r w:rsidR="00755387">
        <w:rPr>
          <w:sz w:val="28"/>
          <w:szCs w:val="28"/>
        </w:rPr>
        <w:t>–</w:t>
      </w:r>
      <w:r w:rsidRPr="00FC7341">
        <w:rPr>
          <w:sz w:val="28"/>
          <w:szCs w:val="28"/>
        </w:rPr>
        <w:t xml:space="preserve"> уполномоченные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должностные лица), являются:</w:t>
      </w:r>
    </w:p>
    <w:p w:rsidR="00FC7341" w:rsidRPr="00FC7341" w:rsidRDefault="00D70D5C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7341" w:rsidRPr="00FC7341">
        <w:rPr>
          <w:sz w:val="28"/>
          <w:szCs w:val="28"/>
        </w:rPr>
        <w:t xml:space="preserve">министр </w:t>
      </w:r>
      <w:r w:rsidR="00755387">
        <w:rPr>
          <w:sz w:val="28"/>
          <w:szCs w:val="28"/>
        </w:rPr>
        <w:t xml:space="preserve">автомобильных дорог и </w:t>
      </w:r>
      <w:r w:rsidR="00FC7341" w:rsidRPr="00FC7341">
        <w:rPr>
          <w:sz w:val="28"/>
          <w:szCs w:val="28"/>
        </w:rPr>
        <w:t xml:space="preserve">транспорта </w:t>
      </w:r>
      <w:r w:rsidR="00755387">
        <w:rPr>
          <w:sz w:val="28"/>
          <w:szCs w:val="28"/>
        </w:rPr>
        <w:t xml:space="preserve">Белгородской области </w:t>
      </w:r>
      <w:r w:rsidR="00FC7341" w:rsidRPr="00FC7341">
        <w:rPr>
          <w:sz w:val="28"/>
          <w:szCs w:val="28"/>
        </w:rPr>
        <w:t>(далее - министр);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D70D5C">
        <w:rPr>
          <w:sz w:val="28"/>
          <w:szCs w:val="28"/>
        </w:rPr>
        <w:t> </w:t>
      </w:r>
      <w:r w:rsidRPr="00FC7341">
        <w:rPr>
          <w:sz w:val="28"/>
          <w:szCs w:val="28"/>
        </w:rPr>
        <w:t>первый заместитель министра;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D70D5C">
        <w:rPr>
          <w:sz w:val="28"/>
          <w:szCs w:val="28"/>
        </w:rPr>
        <w:t> </w:t>
      </w:r>
      <w:r w:rsidRPr="00FC7341">
        <w:rPr>
          <w:sz w:val="28"/>
          <w:szCs w:val="28"/>
        </w:rPr>
        <w:t>заместитель министра;</w:t>
      </w:r>
    </w:p>
    <w:p w:rsidR="00FC7341" w:rsidRPr="00FC7341" w:rsidRDefault="00755387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341" w:rsidRPr="00FC7341">
        <w:rPr>
          <w:sz w:val="28"/>
          <w:szCs w:val="28"/>
        </w:rPr>
        <w:t>)</w:t>
      </w:r>
      <w:r w:rsidR="00D70D5C">
        <w:rPr>
          <w:sz w:val="28"/>
          <w:szCs w:val="28"/>
        </w:rPr>
        <w:t> </w:t>
      </w:r>
      <w:r w:rsidR="00FC7341" w:rsidRPr="00FC734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развития дорожной </w:t>
      </w:r>
      <w:r w:rsidR="006F00EB">
        <w:rPr>
          <w:sz w:val="28"/>
          <w:szCs w:val="28"/>
        </w:rPr>
        <w:t>инфраструктуры</w:t>
      </w:r>
      <w:r w:rsidR="00FC7341" w:rsidRPr="00FC7341">
        <w:rPr>
          <w:sz w:val="28"/>
          <w:szCs w:val="28"/>
        </w:rPr>
        <w:t xml:space="preserve"> министерства;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6)</w:t>
      </w:r>
      <w:r w:rsidR="00D70D5C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заместитель начальника </w:t>
      </w:r>
      <w:r w:rsidR="00755387">
        <w:rPr>
          <w:sz w:val="28"/>
          <w:szCs w:val="28"/>
        </w:rPr>
        <w:t xml:space="preserve">развития дорожной </w:t>
      </w:r>
      <w:r w:rsidR="006F00EB">
        <w:rPr>
          <w:sz w:val="28"/>
          <w:szCs w:val="28"/>
        </w:rPr>
        <w:t>инфраструктуры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министерства;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7)</w:t>
      </w:r>
      <w:r w:rsidR="00D70D5C">
        <w:rPr>
          <w:sz w:val="28"/>
          <w:szCs w:val="28"/>
        </w:rPr>
        <w:t> </w:t>
      </w:r>
      <w:r w:rsidRPr="00FC7341">
        <w:rPr>
          <w:sz w:val="28"/>
          <w:szCs w:val="28"/>
        </w:rPr>
        <w:t>консультант</w:t>
      </w:r>
      <w:r w:rsidR="00755387">
        <w:rPr>
          <w:sz w:val="28"/>
          <w:szCs w:val="28"/>
        </w:rPr>
        <w:t>ы</w:t>
      </w:r>
      <w:r w:rsidRPr="00FC7341">
        <w:rPr>
          <w:sz w:val="28"/>
          <w:szCs w:val="28"/>
        </w:rPr>
        <w:t xml:space="preserve"> отдела</w:t>
      </w:r>
      <w:r w:rsidR="00755387">
        <w:rPr>
          <w:sz w:val="28"/>
          <w:szCs w:val="28"/>
        </w:rPr>
        <w:t xml:space="preserve"> развития дорожной </w:t>
      </w:r>
      <w:r w:rsidR="006F00EB">
        <w:rPr>
          <w:sz w:val="28"/>
          <w:szCs w:val="28"/>
        </w:rPr>
        <w:t>инфраструктуры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министерства;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1.6.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Должностным лицом, уполномоченным на принятие решения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о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проведении проверки, является </w:t>
      </w:r>
      <w:r w:rsidR="00625EA4">
        <w:rPr>
          <w:sz w:val="28"/>
          <w:szCs w:val="28"/>
        </w:rPr>
        <w:t xml:space="preserve">первый  заместитель </w:t>
      </w:r>
      <w:r w:rsidRPr="00FC7341">
        <w:rPr>
          <w:sz w:val="28"/>
          <w:szCs w:val="28"/>
        </w:rPr>
        <w:t>министр</w:t>
      </w:r>
      <w:r w:rsidR="00625EA4">
        <w:rPr>
          <w:sz w:val="28"/>
          <w:szCs w:val="28"/>
        </w:rPr>
        <w:t>а</w:t>
      </w:r>
      <w:r w:rsidRPr="00FC7341">
        <w:rPr>
          <w:sz w:val="28"/>
          <w:szCs w:val="28"/>
        </w:rPr>
        <w:t xml:space="preserve"> либо лицо, исполняющее его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обязанности в установленном порядке.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1.7.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К правоотношениям, связанным с организацией и осуществлением государственного контроля за реализацией органами исполнительной власти </w:t>
      </w:r>
      <w:r w:rsidR="00755387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 xml:space="preserve"> полномочий в области организации дорожного движения, применяются положения Федеральн</w:t>
      </w:r>
      <w:r w:rsidR="006F00EB">
        <w:rPr>
          <w:sz w:val="28"/>
          <w:szCs w:val="28"/>
        </w:rPr>
        <w:t>ого закона от 21 декабря 2021 года</w:t>
      </w:r>
      <w:r w:rsidRPr="00FC7341">
        <w:rPr>
          <w:sz w:val="28"/>
          <w:szCs w:val="28"/>
        </w:rPr>
        <w:t xml:space="preserve"> </w:t>
      </w:r>
      <w:r w:rsidR="006F00EB">
        <w:rPr>
          <w:sz w:val="28"/>
          <w:szCs w:val="28"/>
        </w:rPr>
        <w:br/>
      </w:r>
      <w:r w:rsidR="00BC6361">
        <w:rPr>
          <w:sz w:val="28"/>
          <w:szCs w:val="28"/>
        </w:rPr>
        <w:t>№</w:t>
      </w:r>
      <w:r w:rsidRPr="00FC7341">
        <w:rPr>
          <w:sz w:val="28"/>
          <w:szCs w:val="28"/>
        </w:rPr>
        <w:t xml:space="preserve"> 414-ФЗ «Об общих принципах организации публичной власти в субъектах Российской Федерации» (далее</w:t>
      </w:r>
      <w:r w:rsidR="006F00EB">
        <w:rPr>
          <w:sz w:val="28"/>
          <w:szCs w:val="28"/>
        </w:rPr>
        <w:t xml:space="preserve"> – Федеральный закон </w:t>
      </w:r>
      <w:r w:rsidR="00BC6361">
        <w:rPr>
          <w:sz w:val="28"/>
          <w:szCs w:val="28"/>
        </w:rPr>
        <w:t xml:space="preserve">№ </w:t>
      </w:r>
      <w:r w:rsidR="006F00EB">
        <w:rPr>
          <w:sz w:val="28"/>
          <w:szCs w:val="28"/>
        </w:rPr>
        <w:t>414-</w:t>
      </w:r>
      <w:r w:rsidRPr="00FC7341">
        <w:rPr>
          <w:sz w:val="28"/>
          <w:szCs w:val="28"/>
        </w:rPr>
        <w:t>ФЗ).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1.8.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К правоотношениям, связанным с организацией и осуществлением государственного контроля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за реализацией органами местного самоуправления полномочий в области организации дорожного движения, применяются положения Федерального зак</w:t>
      </w:r>
      <w:r w:rsidR="006F00EB">
        <w:rPr>
          <w:sz w:val="28"/>
          <w:szCs w:val="28"/>
        </w:rPr>
        <w:t>она от 6 октября 2003 г. № 131-</w:t>
      </w:r>
      <w:r w:rsidRPr="00FC734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F00EB">
        <w:rPr>
          <w:sz w:val="28"/>
          <w:szCs w:val="28"/>
        </w:rPr>
        <w:t>(далее – Федеральный закон 131-</w:t>
      </w:r>
      <w:r w:rsidRPr="00FC7341">
        <w:rPr>
          <w:sz w:val="28"/>
          <w:szCs w:val="28"/>
        </w:rPr>
        <w:t>ФЗ).</w:t>
      </w: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="00FC7341" w:rsidRPr="00FC7341">
        <w:rPr>
          <w:sz w:val="28"/>
          <w:szCs w:val="28"/>
        </w:rPr>
        <w:t>При проведении проверок в рамках гос</w:t>
      </w:r>
      <w:r w:rsidR="00755387">
        <w:rPr>
          <w:sz w:val="28"/>
          <w:szCs w:val="28"/>
        </w:rPr>
        <w:t>ударственного контроля</w:t>
      </w:r>
      <w:r w:rsidR="00755387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 xml:space="preserve"> за реализацией </w:t>
      </w:r>
      <w:r w:rsidR="00755387">
        <w:rPr>
          <w:sz w:val="28"/>
          <w:szCs w:val="28"/>
        </w:rPr>
        <w:t xml:space="preserve">Учреждением </w:t>
      </w:r>
      <w:r w:rsidR="00FC7341" w:rsidRPr="00FC7341">
        <w:rPr>
          <w:sz w:val="28"/>
          <w:szCs w:val="28"/>
        </w:rPr>
        <w:t xml:space="preserve">исполнения требований законодательства </w:t>
      </w:r>
      <w:r w:rsidR="006F00EB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в области организации дорожного движения осуществляется: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материалов, характеризующих эффективность организации дорожного движения;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 по осуществлению мониторинга организации дорожного движения на автомобильных дорогах регионального или межмуниципального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значения </w:t>
      </w:r>
      <w:r w:rsidR="00755387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>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 по соответствию фактических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параметров дорожного движения параметрам, установленным </w:t>
      </w:r>
      <w:r w:rsidR="006F00EB">
        <w:rPr>
          <w:sz w:val="28"/>
          <w:szCs w:val="28"/>
        </w:rPr>
        <w:br/>
      </w:r>
      <w:r w:rsidRPr="00FC7341">
        <w:rPr>
          <w:sz w:val="28"/>
          <w:szCs w:val="28"/>
        </w:rPr>
        <w:t>как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характеризующие дорожное движение и эффективность дорожного движения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в документации по организации дорожного движения;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 по обеспечению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эффективности организации дорожного движения в решениях,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предусмотренных </w:t>
      </w:r>
      <w:r w:rsidR="006F00EB">
        <w:rPr>
          <w:sz w:val="28"/>
          <w:szCs w:val="28"/>
        </w:rPr>
        <w:br/>
      </w:r>
      <w:r w:rsidRPr="00FC7341">
        <w:rPr>
          <w:sz w:val="28"/>
          <w:szCs w:val="28"/>
        </w:rPr>
        <w:t xml:space="preserve">в документации по организации дорожного движения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на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территории </w:t>
      </w:r>
      <w:r w:rsidR="00755387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>;</w:t>
      </w:r>
    </w:p>
    <w:p w:rsid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5)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оценка соблюдения требований к парковкам общего пользования 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>на</w:t>
      </w:r>
      <w:r w:rsidR="00755387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автомобильных дорогах регионального или межмуниципального значения</w:t>
      </w:r>
      <w:r w:rsidR="00755387">
        <w:rPr>
          <w:sz w:val="28"/>
          <w:szCs w:val="28"/>
        </w:rPr>
        <w:t xml:space="preserve"> Белгородской области</w:t>
      </w:r>
      <w:r w:rsidR="006F00EB">
        <w:rPr>
          <w:sz w:val="28"/>
          <w:szCs w:val="28"/>
        </w:rPr>
        <w:t>;</w:t>
      </w:r>
    </w:p>
    <w:p w:rsidR="006F00EB" w:rsidRPr="00FC7341" w:rsidRDefault="006F00EB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проведение осмотров </w:t>
      </w:r>
      <w:r w:rsidRPr="00FC7341">
        <w:rPr>
          <w:sz w:val="28"/>
          <w:szCs w:val="28"/>
        </w:rPr>
        <w:t>автомобильных дорог регионального или межмуниципального значения</w:t>
      </w:r>
      <w:r>
        <w:rPr>
          <w:sz w:val="28"/>
          <w:szCs w:val="28"/>
        </w:rPr>
        <w:t xml:space="preserve"> Белгородской области</w:t>
      </w:r>
      <w:r w:rsidR="006F2E36">
        <w:rPr>
          <w:sz w:val="28"/>
          <w:szCs w:val="28"/>
        </w:rPr>
        <w:t xml:space="preserve"> на предмет соответствия проектам организации дорожного движения.</w:t>
      </w:r>
    </w:p>
    <w:p w:rsidR="00FC7341" w:rsidRPr="00FC7341" w:rsidRDefault="00FC7341" w:rsidP="00910C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1.10.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При проведении проверок в рамках государственного контроля</w:t>
      </w:r>
      <w:r w:rsidR="00755387">
        <w:rPr>
          <w:sz w:val="28"/>
          <w:szCs w:val="28"/>
        </w:rPr>
        <w:br/>
      </w:r>
      <w:r w:rsidRPr="00FC7341">
        <w:rPr>
          <w:sz w:val="28"/>
          <w:szCs w:val="28"/>
        </w:rPr>
        <w:t xml:space="preserve"> за реализацией органами местного самоуправления в </w:t>
      </w:r>
      <w:r w:rsidR="002760B2">
        <w:rPr>
          <w:sz w:val="28"/>
          <w:szCs w:val="28"/>
        </w:rPr>
        <w:t>Белгородской области</w:t>
      </w:r>
      <w:r w:rsidRPr="00FC7341">
        <w:rPr>
          <w:sz w:val="28"/>
          <w:szCs w:val="28"/>
        </w:rPr>
        <w:t xml:space="preserve"> требований законодательства в области организации дорожного движения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осуществляется: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материалов,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характеризующих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эффективность организации дорожного движения;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 по осуществлению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мониторинга организации дорожного движения на автомобильных дорогах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местного значения;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2760B2">
        <w:rPr>
          <w:sz w:val="28"/>
          <w:szCs w:val="28"/>
        </w:rPr>
        <w:t> </w:t>
      </w:r>
      <w:r w:rsidRPr="00FC7341">
        <w:rPr>
          <w:sz w:val="28"/>
          <w:szCs w:val="28"/>
        </w:rPr>
        <w:t>рассмотрение документов и материалов по соответствию фактических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параметров дорожного движения параметрам, установленным </w:t>
      </w:r>
      <w:r w:rsidR="002760B2">
        <w:rPr>
          <w:sz w:val="28"/>
          <w:szCs w:val="28"/>
        </w:rPr>
        <w:br/>
      </w:r>
      <w:r w:rsidRPr="00FC7341">
        <w:rPr>
          <w:sz w:val="28"/>
          <w:szCs w:val="28"/>
        </w:rPr>
        <w:t>как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характеризующие дорожное движение и эффективность дорожного движения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в документации по организации дорожного движения;</w:t>
      </w:r>
    </w:p>
    <w:p w:rsidR="00FC7341" w:rsidRPr="00FC7341" w:rsidRDefault="002760B2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C7341" w:rsidRPr="00FC7341">
        <w:rPr>
          <w:sz w:val="28"/>
          <w:szCs w:val="28"/>
        </w:rPr>
        <w:t>рассмотрение документов и материалов по обеспечению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эффективности организации дорожного движения в решениях,</w:t>
      </w:r>
      <w:r>
        <w:rPr>
          <w:sz w:val="28"/>
          <w:szCs w:val="28"/>
        </w:rPr>
        <w:t xml:space="preserve"> п</w:t>
      </w:r>
      <w:r w:rsidR="00FC7341" w:rsidRPr="00FC7341">
        <w:rPr>
          <w:sz w:val="28"/>
          <w:szCs w:val="28"/>
        </w:rPr>
        <w:t xml:space="preserve">редусмотренных 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в документации по организации дорожного движения на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территориях муниципальных образований;</w:t>
      </w:r>
    </w:p>
    <w:p w:rsidR="00FC7341" w:rsidRDefault="002760B2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C7341" w:rsidRPr="00FC7341">
        <w:rPr>
          <w:sz w:val="28"/>
          <w:szCs w:val="28"/>
        </w:rPr>
        <w:t xml:space="preserve">оценка соблюдения требований к парковкам общего пользования 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автомобильных дорогах общег</w:t>
      </w:r>
      <w:r w:rsidR="006F2E36">
        <w:rPr>
          <w:sz w:val="28"/>
          <w:szCs w:val="28"/>
        </w:rPr>
        <w:t>о пользования местного значения;</w:t>
      </w:r>
    </w:p>
    <w:p w:rsidR="006F2E36" w:rsidRPr="00FC7341" w:rsidRDefault="006F2E36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проведение осмотров </w:t>
      </w:r>
      <w:r w:rsidRPr="006F2E36">
        <w:rPr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sz w:val="28"/>
          <w:szCs w:val="28"/>
        </w:rPr>
        <w:t>на предмет соответствия проектам организации дорожного движения.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2760B2" w:rsidRDefault="00FC7341" w:rsidP="002760B2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60B2">
        <w:rPr>
          <w:b/>
          <w:sz w:val="28"/>
          <w:szCs w:val="28"/>
        </w:rPr>
        <w:t xml:space="preserve">2. Осуществление государственного контроля 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C7341" w:rsidRPr="00FC7341">
        <w:rPr>
          <w:sz w:val="28"/>
          <w:szCs w:val="28"/>
        </w:rPr>
        <w:t>Государственный контроль (надзор) осуществляется посредством</w:t>
      </w:r>
      <w:r w:rsidR="002760B2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проведения следующих контрольных (надзорных) мероприятий: документарная проверка; выездная проверка.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2.2.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Проверки проводятся на плановой и внеплановой основе.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2.3.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Плановые проверки в отношении </w:t>
      </w:r>
      <w:r w:rsidR="006F2E36">
        <w:rPr>
          <w:sz w:val="28"/>
          <w:szCs w:val="28"/>
        </w:rPr>
        <w:t xml:space="preserve">Учреждения и </w:t>
      </w:r>
      <w:r w:rsidRPr="00FC7341">
        <w:rPr>
          <w:sz w:val="28"/>
          <w:szCs w:val="28"/>
        </w:rPr>
        <w:t xml:space="preserve">органов местного самоуправления проводятся министерством на основании ежегодного плана проведения проверок, сформированного в соответствии со статьей 63 Федерального закона </w:t>
      </w:r>
      <w:r w:rsidR="006F2E36">
        <w:rPr>
          <w:sz w:val="28"/>
          <w:szCs w:val="28"/>
        </w:rPr>
        <w:t>№</w:t>
      </w:r>
      <w:r w:rsidR="00625EA4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414-ФЗ</w:t>
      </w:r>
      <w:r w:rsidR="006F2E36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и статьей 77 Федерального закона </w:t>
      </w:r>
      <w:r w:rsidR="006F2E36">
        <w:rPr>
          <w:sz w:val="28"/>
          <w:szCs w:val="28"/>
        </w:rPr>
        <w:t>№</w:t>
      </w:r>
      <w:r w:rsidR="00625EA4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131-ФЗ.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2.4.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Плановые проверки проводятся не чаще одного раза в 2 года.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2.5.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Основанием проведения внеплановых проверок являются:</w:t>
      </w:r>
    </w:p>
    <w:p w:rsidR="002760B2" w:rsidRDefault="002760B2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25EA4">
        <w:rPr>
          <w:sz w:val="28"/>
          <w:szCs w:val="28"/>
        </w:rPr>
        <w:t>приказ</w:t>
      </w:r>
      <w:r w:rsidR="00FC7341" w:rsidRPr="00FC7341">
        <w:rPr>
          <w:sz w:val="28"/>
          <w:szCs w:val="28"/>
        </w:rPr>
        <w:t xml:space="preserve"> </w:t>
      </w:r>
      <w:r w:rsidR="006F2E36">
        <w:rPr>
          <w:sz w:val="28"/>
          <w:szCs w:val="28"/>
        </w:rPr>
        <w:t>первого заместителя министра</w:t>
      </w:r>
      <w:r w:rsidR="00FC7341" w:rsidRPr="00FC7341">
        <w:rPr>
          <w:sz w:val="28"/>
          <w:szCs w:val="28"/>
        </w:rPr>
        <w:t xml:space="preserve">, принимаемое </w:t>
      </w:r>
      <w:r w:rsidR="006F2E36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на основании обращений граждан,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организаций и полученной </w:t>
      </w:r>
      <w:r w:rsidR="006F2E36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от государственных органов (органов местного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самоуправления) информации </w:t>
      </w:r>
      <w:r w:rsidR="006F2E36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о фактах нарушения законодательства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Российской Федерации, которые влекут или могут повлечь возникновение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чрезвычайных ситуаций, угрозу жизни </w:t>
      </w:r>
      <w:r w:rsidR="006F2E36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и здоровью граждан, а также массовые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нарушения прав граждан;</w:t>
      </w:r>
    </w:p>
    <w:p w:rsidR="00FC7341" w:rsidRPr="00FC7341" w:rsidRDefault="002760B2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C7341" w:rsidRPr="00FC7341">
        <w:rPr>
          <w:sz w:val="28"/>
          <w:szCs w:val="28"/>
        </w:rPr>
        <w:t>поручения Президента Российской Федерации, Правительства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Российской Федерации, требования Генерального прокурора Российской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Федерации, прокурора </w:t>
      </w:r>
      <w:r>
        <w:rPr>
          <w:sz w:val="28"/>
          <w:szCs w:val="28"/>
        </w:rPr>
        <w:t>Белгородской области</w:t>
      </w:r>
      <w:r w:rsidR="00FC7341" w:rsidRPr="00FC7341">
        <w:rPr>
          <w:sz w:val="28"/>
          <w:szCs w:val="28"/>
        </w:rPr>
        <w:t xml:space="preserve"> о проведении внеплановой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проверки в рамках надзора за исполнением законов по поступившим в органы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прокуратуры материалам и обращениям, а также в целях контроля 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исполнением ранее выданного предписания об устранении нарушения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обязательных требований.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2.6.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По основаниям, указанным в подпункте 1 пункта 2.5 настоящего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Порядка </w:t>
      </w:r>
      <w:r w:rsidR="00E26EC9">
        <w:rPr>
          <w:sz w:val="28"/>
          <w:szCs w:val="28"/>
        </w:rPr>
        <w:t>п</w:t>
      </w:r>
      <w:r w:rsidRPr="00FC7341">
        <w:rPr>
          <w:sz w:val="28"/>
          <w:szCs w:val="28"/>
        </w:rPr>
        <w:t>роверки проводятся по согласованию с прокуратурой</w:t>
      </w:r>
      <w:r w:rsidR="002760B2">
        <w:rPr>
          <w:sz w:val="28"/>
          <w:szCs w:val="28"/>
        </w:rPr>
        <w:t xml:space="preserve"> Белгородской области</w:t>
      </w:r>
      <w:r w:rsidRPr="00FC7341">
        <w:rPr>
          <w:sz w:val="28"/>
          <w:szCs w:val="28"/>
        </w:rPr>
        <w:t>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2.7.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В ходе документарной проверки могут осуществляться следующие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действия: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1)</w:t>
      </w:r>
      <w:r w:rsidR="006F2E36">
        <w:rPr>
          <w:sz w:val="28"/>
          <w:szCs w:val="28"/>
        </w:rPr>
        <w:t> </w:t>
      </w:r>
      <w:r w:rsidRPr="00FC7341">
        <w:rPr>
          <w:sz w:val="28"/>
          <w:szCs w:val="28"/>
        </w:rPr>
        <w:t>истребование документов;</w:t>
      </w:r>
    </w:p>
    <w:p w:rsidR="00FC7341" w:rsidRDefault="006F2E36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C7341" w:rsidRPr="00FC7341">
        <w:rPr>
          <w:sz w:val="28"/>
          <w:szCs w:val="28"/>
        </w:rPr>
        <w:t>получение письменных объяснений.</w:t>
      </w:r>
    </w:p>
    <w:p w:rsidR="000579F1" w:rsidRPr="00FC7341" w:rsidRDefault="000579F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 xml:space="preserve">документарной </w:t>
      </w:r>
      <w:r w:rsidRPr="00FC7341">
        <w:rPr>
          <w:sz w:val="28"/>
          <w:szCs w:val="28"/>
        </w:rPr>
        <w:t xml:space="preserve">проверки не может превышать </w:t>
      </w:r>
      <w:r>
        <w:rPr>
          <w:sz w:val="28"/>
          <w:szCs w:val="28"/>
        </w:rPr>
        <w:br/>
      </w:r>
      <w:r w:rsidRPr="00FC7341">
        <w:rPr>
          <w:sz w:val="28"/>
          <w:szCs w:val="28"/>
        </w:rPr>
        <w:t>10 рабочих дней.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</w:t>
      </w:r>
      <w:r w:rsidR="000579F1">
        <w:rPr>
          <w:sz w:val="28"/>
          <w:szCs w:val="28"/>
        </w:rPr>
        <w:t>9</w:t>
      </w:r>
      <w:r w:rsidRPr="00FC7341">
        <w:rPr>
          <w:sz w:val="28"/>
          <w:szCs w:val="28"/>
        </w:rPr>
        <w:t>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При проведении выездной проверки проводятся следующие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действия:</w:t>
      </w:r>
    </w:p>
    <w:p w:rsidR="00FC7341" w:rsidRPr="00FC7341" w:rsidRDefault="000579F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7341" w:rsidRPr="00FC7341">
        <w:rPr>
          <w:sz w:val="28"/>
          <w:szCs w:val="28"/>
        </w:rPr>
        <w:t>)</w:t>
      </w:r>
      <w:r w:rsidR="006F2E36">
        <w:rPr>
          <w:sz w:val="28"/>
          <w:szCs w:val="28"/>
        </w:rPr>
        <w:t> </w:t>
      </w:r>
      <w:r w:rsidR="00FC7341" w:rsidRPr="00FC7341">
        <w:rPr>
          <w:sz w:val="28"/>
          <w:szCs w:val="28"/>
        </w:rPr>
        <w:t>получение письменных объяснений;</w:t>
      </w:r>
    </w:p>
    <w:p w:rsidR="00FC7341" w:rsidRDefault="000579F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E36">
        <w:rPr>
          <w:sz w:val="28"/>
          <w:szCs w:val="28"/>
        </w:rPr>
        <w:t>) истребование документов;</w:t>
      </w:r>
    </w:p>
    <w:p w:rsidR="006F2E36" w:rsidRPr="00FC7341" w:rsidRDefault="000579F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2E36">
        <w:rPr>
          <w:sz w:val="28"/>
          <w:szCs w:val="28"/>
        </w:rPr>
        <w:t xml:space="preserve">) осмотр </w:t>
      </w:r>
      <w:r w:rsidR="006F2E36" w:rsidRPr="00FC7341">
        <w:rPr>
          <w:sz w:val="28"/>
          <w:szCs w:val="28"/>
        </w:rPr>
        <w:t xml:space="preserve">автомобильных дорог регионального или межмуниципального </w:t>
      </w:r>
      <w:r w:rsidR="006F2E36">
        <w:rPr>
          <w:sz w:val="28"/>
          <w:szCs w:val="28"/>
        </w:rPr>
        <w:br/>
        <w:t>и местного значений.</w:t>
      </w:r>
    </w:p>
    <w:p w:rsidR="00FC7341" w:rsidRPr="00FC7341" w:rsidRDefault="000579F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C7341" w:rsidRPr="00FC7341">
        <w:rPr>
          <w:sz w:val="28"/>
          <w:szCs w:val="28"/>
        </w:rPr>
        <w:t>.</w:t>
      </w:r>
      <w:r w:rsidR="00910C2A">
        <w:rPr>
          <w:sz w:val="28"/>
          <w:szCs w:val="28"/>
        </w:rPr>
        <w:t> </w:t>
      </w:r>
      <w:r w:rsidR="00FC7341" w:rsidRPr="00FC7341">
        <w:rPr>
          <w:sz w:val="28"/>
          <w:szCs w:val="28"/>
        </w:rPr>
        <w:t xml:space="preserve">Срок проведения выездной проверки не может превышать 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10 рабочих дней.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2.10.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Истребованные документы направляются в министерство в форме электронного документа, за исключением случаев, если министерством установлена необходимость представления документов на бумажном носителе.</w:t>
      </w:r>
    </w:p>
    <w:p w:rsidR="00FC7341" w:rsidRPr="00E603E2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2.11.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Документы на бумажном носителе представляются в оригинале </w:t>
      </w:r>
      <w:r w:rsidR="002760B2">
        <w:rPr>
          <w:sz w:val="28"/>
          <w:szCs w:val="28"/>
        </w:rPr>
        <w:br/>
      </w:r>
      <w:r w:rsidRPr="00FC7341">
        <w:rPr>
          <w:sz w:val="28"/>
          <w:szCs w:val="28"/>
        </w:rPr>
        <w:t xml:space="preserve">или в виде заверенных в установленном порядке копий. После завершения проверки </w:t>
      </w:r>
      <w:r w:rsidR="006F2E36">
        <w:rPr>
          <w:sz w:val="28"/>
          <w:szCs w:val="28"/>
        </w:rPr>
        <w:t>оригиналы</w:t>
      </w:r>
      <w:r w:rsidRPr="00FC7341">
        <w:rPr>
          <w:sz w:val="28"/>
          <w:szCs w:val="28"/>
        </w:rPr>
        <w:t xml:space="preserve"> документов возвращаются </w:t>
      </w:r>
      <w:r w:rsidRPr="00E603E2">
        <w:rPr>
          <w:sz w:val="28"/>
          <w:szCs w:val="28"/>
        </w:rPr>
        <w:t>контролируемому лицу.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3E2">
        <w:rPr>
          <w:sz w:val="28"/>
          <w:szCs w:val="28"/>
        </w:rPr>
        <w:t>2.12.</w:t>
      </w:r>
      <w:r w:rsidR="00910C2A">
        <w:rPr>
          <w:sz w:val="28"/>
          <w:szCs w:val="28"/>
        </w:rPr>
        <w:t> </w:t>
      </w:r>
      <w:r w:rsidRPr="00E603E2">
        <w:rPr>
          <w:sz w:val="28"/>
          <w:szCs w:val="28"/>
        </w:rPr>
        <w:t xml:space="preserve">Истребуемые в ходе проверки документы от </w:t>
      </w:r>
      <w:r w:rsidR="002760B2" w:rsidRPr="00E603E2">
        <w:rPr>
          <w:sz w:val="28"/>
          <w:szCs w:val="28"/>
        </w:rPr>
        <w:t>Учреждения</w:t>
      </w:r>
      <w:r w:rsidRPr="00E603E2">
        <w:rPr>
          <w:sz w:val="28"/>
          <w:szCs w:val="28"/>
        </w:rPr>
        <w:t xml:space="preserve"> должны быть представлены</w:t>
      </w:r>
      <w:r w:rsidR="002760B2" w:rsidRPr="00E603E2">
        <w:rPr>
          <w:sz w:val="28"/>
          <w:szCs w:val="28"/>
        </w:rPr>
        <w:t xml:space="preserve"> уп</w:t>
      </w:r>
      <w:r w:rsidRPr="00E603E2">
        <w:rPr>
          <w:sz w:val="28"/>
          <w:szCs w:val="28"/>
        </w:rPr>
        <w:t>олномоченному должностному лицу министерства в</w:t>
      </w:r>
      <w:r w:rsidRPr="00FC7341">
        <w:rPr>
          <w:sz w:val="28"/>
          <w:szCs w:val="28"/>
        </w:rPr>
        <w:t xml:space="preserve"> срок, указанный в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требовании о представлении документов. В случае если контролируемое лицо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не имеет возможности представить истребуемые документы в течение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установленного в указанном требовании срока, оно обязано незамедлительно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ходатайством в письменной форме уведомить уполномоченное должностное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лицо о невозможности представления документов в установленный срок с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указанием причин, по которым истребуемые документы не могут быть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представлены в установленный срок, и срока, в течение которого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контролируемое лицо может представить истребуемые документы. </w:t>
      </w:r>
    </w:p>
    <w:p w:rsidR="006F2E36" w:rsidRDefault="006F2E36" w:rsidP="006F2E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36">
        <w:rPr>
          <w:sz w:val="28"/>
          <w:szCs w:val="28"/>
        </w:rPr>
        <w:t xml:space="preserve">Повторное представление документов (копии документов) контролируемым лицом не требуется, при условии уведомления министерства </w:t>
      </w:r>
      <w:r>
        <w:rPr>
          <w:sz w:val="28"/>
          <w:szCs w:val="28"/>
        </w:rPr>
        <w:br/>
      </w:r>
      <w:r w:rsidRPr="006F2E36">
        <w:rPr>
          <w:sz w:val="28"/>
          <w:szCs w:val="28"/>
        </w:rPr>
        <w:t xml:space="preserve">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 </w:t>
      </w:r>
    </w:p>
    <w:p w:rsidR="00FC7341" w:rsidRPr="00FC7341" w:rsidRDefault="00FC7341" w:rsidP="006F2E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2.13.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Истребуемые в ходе проверки документы органов местного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самоуправления должны быть представлены должностному лицу министерства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в срок, указанный в запросе о представлении документов в соответствии </w:t>
      </w:r>
      <w:r w:rsidR="002760B2">
        <w:rPr>
          <w:sz w:val="28"/>
          <w:szCs w:val="28"/>
        </w:rPr>
        <w:br/>
      </w:r>
      <w:r w:rsidRPr="00FC7341">
        <w:rPr>
          <w:sz w:val="28"/>
          <w:szCs w:val="28"/>
        </w:rPr>
        <w:t>с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пунктом 2.8 статьи 77 Федерального закона 131-ФЗ.</w:t>
      </w:r>
    </w:p>
    <w:p w:rsidR="00FC7341" w:rsidRPr="00FC7341" w:rsidRDefault="005006D6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C7341" w:rsidRPr="00FC7341">
        <w:rPr>
          <w:sz w:val="28"/>
          <w:szCs w:val="28"/>
        </w:rPr>
        <w:t>.</w:t>
      </w:r>
      <w:r w:rsidR="00910C2A">
        <w:rPr>
          <w:sz w:val="28"/>
          <w:szCs w:val="28"/>
        </w:rPr>
        <w:t> </w:t>
      </w:r>
      <w:r w:rsidR="00FC7341" w:rsidRPr="00FC7341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Default="00FC7341" w:rsidP="002760B2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60B2">
        <w:rPr>
          <w:b/>
          <w:sz w:val="28"/>
          <w:szCs w:val="28"/>
        </w:rPr>
        <w:t>3. Результаты проверки</w:t>
      </w:r>
    </w:p>
    <w:p w:rsidR="002760B2" w:rsidRPr="002760B2" w:rsidRDefault="002760B2" w:rsidP="002760B2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FC7341" w:rsidRPr="00FC734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результатам проверки составляется акт проверки в двух экземплярах. К акту проверки прилагаются протоколы, письменные объяснения, получен</w:t>
      </w:r>
      <w:r w:rsidR="00BC6361">
        <w:rPr>
          <w:sz w:val="28"/>
          <w:szCs w:val="28"/>
        </w:rPr>
        <w:t xml:space="preserve">ные в рамках выездной проверки </w:t>
      </w:r>
      <w:r w:rsidR="00FC7341" w:rsidRPr="00FC7341">
        <w:rPr>
          <w:sz w:val="28"/>
          <w:szCs w:val="28"/>
        </w:rPr>
        <w:t>и иные связанные с результатами проверки документы или их копии, в том числе являющиеся доказательствами нарушения обязательных требований.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3.2.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В случае выявления нарушений обязательных требований должностными лицами министерства выдается предписание об устранении выявленных нарушений обязательных требований.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3.3.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Предписание об устранении выявленных нарушений обязательных</w:t>
      </w:r>
      <w:r w:rsidR="002760B2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требований содержит:</w:t>
      </w:r>
    </w:p>
    <w:p w:rsidR="00FC7341" w:rsidRPr="00FC7341" w:rsidRDefault="00BC636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7341" w:rsidRPr="00FC7341">
        <w:rPr>
          <w:sz w:val="28"/>
          <w:szCs w:val="28"/>
        </w:rPr>
        <w:t>сведения, касающиеся решения о проведении проверки;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сведения о выявленных нарушениях обязательных требований;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требование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разумные сроки устранения выявленных нарушений обязательных требований;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5)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сроки представления в министерство документов и сведений, подтверждающих устранение нарушений обязательных требований.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2760B2" w:rsidRDefault="00FC7341" w:rsidP="002760B2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760B2">
        <w:rPr>
          <w:b/>
          <w:sz w:val="28"/>
          <w:szCs w:val="28"/>
        </w:rPr>
        <w:t xml:space="preserve">4. Досудебный порядок обжалования решений министерства </w:t>
      </w:r>
      <w:r w:rsidR="002760B2">
        <w:rPr>
          <w:b/>
          <w:sz w:val="28"/>
          <w:szCs w:val="28"/>
        </w:rPr>
        <w:br/>
      </w:r>
      <w:r w:rsidRPr="002760B2">
        <w:rPr>
          <w:b/>
          <w:sz w:val="28"/>
          <w:szCs w:val="28"/>
        </w:rPr>
        <w:t>и действий (бездействия) его должностных лиц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2760B2">
        <w:rPr>
          <w:sz w:val="28"/>
          <w:szCs w:val="28"/>
        </w:rPr>
        <w:t>Учреждение</w:t>
      </w:r>
      <w:r w:rsidR="00FC7341" w:rsidRPr="00FC7341">
        <w:rPr>
          <w:sz w:val="28"/>
          <w:szCs w:val="28"/>
        </w:rPr>
        <w:t xml:space="preserve">, органы местного самоуправления в </w:t>
      </w:r>
      <w:r w:rsidR="002760B2">
        <w:rPr>
          <w:sz w:val="28"/>
          <w:szCs w:val="28"/>
        </w:rPr>
        <w:t>Белгородской области</w:t>
      </w:r>
      <w:r w:rsidR="00FC7341" w:rsidRPr="00FC7341">
        <w:rPr>
          <w:sz w:val="28"/>
          <w:szCs w:val="28"/>
        </w:rPr>
        <w:t xml:space="preserve"> (далее - заявители), права и законные интересы которых, по их мнению, были непосредственно нарушены</w:t>
      </w:r>
      <w:r w:rsidR="002760B2"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в рамках осуществления государственного контроля (надзора), имеют право на досудебное обжалование: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10C2A">
        <w:rPr>
          <w:sz w:val="28"/>
          <w:szCs w:val="28"/>
        </w:rPr>
        <w:t>приказа</w:t>
      </w:r>
      <w:r w:rsidR="00FC7341" w:rsidRPr="00FC7341">
        <w:rPr>
          <w:sz w:val="28"/>
          <w:szCs w:val="28"/>
        </w:rPr>
        <w:t xml:space="preserve"> о проведении контрольных (надзорных) мероприятий;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003F2F">
        <w:rPr>
          <w:sz w:val="28"/>
          <w:szCs w:val="28"/>
        </w:rPr>
        <w:t> </w:t>
      </w:r>
      <w:r w:rsidRPr="00FC7341">
        <w:rPr>
          <w:sz w:val="28"/>
          <w:szCs w:val="28"/>
        </w:rPr>
        <w:t>предписаний об устранении выявленных нарушений;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003F2F">
        <w:rPr>
          <w:sz w:val="28"/>
          <w:szCs w:val="28"/>
        </w:rPr>
        <w:t> </w:t>
      </w:r>
      <w:r w:rsidRPr="00FC7341">
        <w:rPr>
          <w:sz w:val="28"/>
          <w:szCs w:val="28"/>
        </w:rPr>
        <w:t>действий (бездействия) должностных лиц министерства в рамках контрольных (надзорных) мероприятий.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4.2.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Жалоба на </w:t>
      </w:r>
      <w:r w:rsidR="00910C2A">
        <w:rPr>
          <w:sz w:val="28"/>
          <w:szCs w:val="28"/>
        </w:rPr>
        <w:t>приказ</w:t>
      </w:r>
      <w:r w:rsidRPr="00FC7341">
        <w:rPr>
          <w:sz w:val="28"/>
          <w:szCs w:val="28"/>
        </w:rPr>
        <w:t xml:space="preserve"> министерства, действия (бездействие)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 xml:space="preserve">его должностных лиц может быть подана в министерство в течение тридцати календарных дней со дня, когда заявитель узнал или должен был узнать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>о нарушении своих прав.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4.3.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Жалоба на предписание министерства может быть подана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>в министерство в течение десяти рабочих дней со дня получения предписания заявителем.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4.4.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В случае пропуска по уважительной причине срока подачи жалобы этот срок по ходатайству заявителя, подающего жалобу, может быть восстановлен министерством.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4.5.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Заявитель, подавший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4.6.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Жалоба может содержать ходатайство о приостановлении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исполнения обжалуемого решения министерства.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4.7.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Министерство в срок не позднее </w:t>
      </w:r>
      <w:r w:rsidR="00BC6361">
        <w:rPr>
          <w:sz w:val="28"/>
          <w:szCs w:val="28"/>
        </w:rPr>
        <w:t>трех</w:t>
      </w:r>
      <w:r w:rsidRPr="00FC7341">
        <w:rPr>
          <w:sz w:val="28"/>
          <w:szCs w:val="28"/>
        </w:rPr>
        <w:t xml:space="preserve"> рабочих дней со дня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регистрации жалобы принимает решение: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7341" w:rsidRPr="00FC7341">
        <w:rPr>
          <w:sz w:val="28"/>
          <w:szCs w:val="28"/>
        </w:rPr>
        <w:t>о приос</w:t>
      </w:r>
      <w:r>
        <w:rPr>
          <w:sz w:val="28"/>
          <w:szCs w:val="28"/>
        </w:rPr>
        <w:t>т</w:t>
      </w:r>
      <w:r w:rsidR="00FC7341" w:rsidRPr="00FC7341">
        <w:rPr>
          <w:sz w:val="28"/>
          <w:szCs w:val="28"/>
        </w:rPr>
        <w:t>ановлении исполнения обжалуемого решения министерства;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003F2F">
        <w:rPr>
          <w:sz w:val="28"/>
          <w:szCs w:val="28"/>
        </w:rPr>
        <w:t> </w:t>
      </w:r>
      <w:r w:rsidRPr="00FC7341">
        <w:rPr>
          <w:sz w:val="28"/>
          <w:szCs w:val="28"/>
        </w:rPr>
        <w:t>об отказе в приостановлении исполнения обжалуемого решения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министерства.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4.8.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Информация о решении направляется заявителю, подавшему жалобу,</w:t>
      </w:r>
      <w:r w:rsidR="00BC6361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в течение одного рабочего дня со дня принятия решения.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4.9.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В жалобе в обязательном порядке указываются: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C7341" w:rsidRPr="00FC7341">
        <w:rPr>
          <w:sz w:val="28"/>
          <w:szCs w:val="28"/>
        </w:rPr>
        <w:t>наименование министерства, наименование должности, фамилия, имя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и отчество (при наличии) должностного лица министерства, решение, действие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(бездействие) которого обжалуется;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C7341" w:rsidRPr="00FC7341">
        <w:rPr>
          <w:sz w:val="28"/>
          <w:szCs w:val="28"/>
        </w:rPr>
        <w:t xml:space="preserve">наименование заявителя, </w:t>
      </w:r>
      <w:r w:rsidR="00BC6361">
        <w:rPr>
          <w:sz w:val="28"/>
          <w:szCs w:val="28"/>
        </w:rPr>
        <w:t>ОГРН</w:t>
      </w:r>
      <w:r w:rsidR="00FC7341" w:rsidRPr="00FC7341">
        <w:rPr>
          <w:sz w:val="28"/>
          <w:szCs w:val="28"/>
        </w:rPr>
        <w:t>, ИНН, почтовый адрес, адрес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электронной почты </w:t>
      </w:r>
      <w:r w:rsidR="00BC6361">
        <w:rPr>
          <w:sz w:val="28"/>
          <w:szCs w:val="28"/>
        </w:rPr>
        <w:t>или</w:t>
      </w:r>
      <w:r w:rsidR="00FC7341" w:rsidRPr="00FC7341">
        <w:rPr>
          <w:sz w:val="28"/>
          <w:szCs w:val="28"/>
        </w:rPr>
        <w:t xml:space="preserve"> фамилия, имя, отчество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(при наличии) лица, подающего жалобу по доверенности, желаемый способ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 xml:space="preserve">осуществления взаимодействия </w:t>
      </w:r>
      <w:r w:rsidR="00BC6361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на время рассмотрения жалобы и желаемый</w:t>
      </w:r>
      <w:r>
        <w:rPr>
          <w:sz w:val="28"/>
          <w:szCs w:val="28"/>
        </w:rPr>
        <w:t xml:space="preserve"> </w:t>
      </w:r>
      <w:r w:rsidR="00FC7341" w:rsidRPr="00FC7341">
        <w:rPr>
          <w:sz w:val="28"/>
          <w:szCs w:val="28"/>
        </w:rPr>
        <w:t>способ получения решения по ней;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C7341" w:rsidRPr="00FC7341">
        <w:rPr>
          <w:sz w:val="28"/>
          <w:szCs w:val="28"/>
        </w:rPr>
        <w:t>сведения об обжалуемых решениях министерства и (или) действии (бездействии) его должностного лица, которые привели или могут привести</w:t>
      </w:r>
      <w:r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к нарушению прав заявителя, подавшего жалобу;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4)</w:t>
      </w:r>
      <w:r w:rsidR="00003F2F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основания и доводы, на основании которых заявитель не согласен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>с решением министерства и (или) действием (бездействием) должностного лица.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FC7341" w:rsidRPr="00FC7341" w:rsidRDefault="00003F2F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C7341" w:rsidRPr="00FC7341">
        <w:rPr>
          <w:sz w:val="28"/>
          <w:szCs w:val="28"/>
        </w:rPr>
        <w:t>требования заявителя, подавшего жалобу;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6)</w:t>
      </w:r>
      <w:r w:rsidR="00003F2F">
        <w:rPr>
          <w:sz w:val="28"/>
          <w:szCs w:val="28"/>
        </w:rPr>
        <w:t> </w:t>
      </w:r>
      <w:r w:rsidRPr="00FC7341">
        <w:rPr>
          <w:sz w:val="28"/>
          <w:szCs w:val="28"/>
        </w:rPr>
        <w:t>учетный номер контрольного (надзорного) мероприятия в едином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реестре контрольных (надзорных) мероприятий, в отношении которого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подается жалоба, если правительством Российской Федерации не установлено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иное.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4.10.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Жалоба рассматривается министерством в течение 20 рабочих дней со дня ее регистрации.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4.11.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Министерство вправе запросить у заявителя, подавшего жалобу, дополнительную информацию и документы, относящиеся к предмету жалобы. Заявитель вправе представить указанные информацию и документы в течение пяти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момента получения их министерством, но не более чем на пять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4.12.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 xml:space="preserve">Заявитель, подавший жалобу, до принятия итогового решения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>по жалобе вправе по своему усмотрению представить дополнительные материалы, относящиеся к предмету жалобы.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4.13.</w:t>
      </w:r>
      <w:r w:rsidR="00910C2A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</w:t>
      </w:r>
      <w:r w:rsidR="00003F2F">
        <w:rPr>
          <w:sz w:val="28"/>
          <w:szCs w:val="28"/>
        </w:rPr>
        <w:br/>
      </w:r>
      <w:r w:rsidRPr="00FC7341">
        <w:rPr>
          <w:sz w:val="28"/>
          <w:szCs w:val="28"/>
        </w:rPr>
        <w:t>на министерство, решение и (или) действие (бездействие) должностного лица которого обжалуются.</w:t>
      </w:r>
    </w:p>
    <w:p w:rsidR="00FC7341" w:rsidRPr="00FC7341" w:rsidRDefault="00910C2A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4.14. </w:t>
      </w:r>
      <w:r w:rsidR="00FC7341" w:rsidRPr="00FC7341">
        <w:rPr>
          <w:sz w:val="28"/>
          <w:szCs w:val="28"/>
        </w:rPr>
        <w:t xml:space="preserve">По итогам рассмотрения жалобы министерство принимает одно </w:t>
      </w:r>
      <w:r w:rsidR="00003F2F">
        <w:rPr>
          <w:sz w:val="28"/>
          <w:szCs w:val="28"/>
        </w:rPr>
        <w:br/>
      </w:r>
      <w:r w:rsidR="00FC7341" w:rsidRPr="00FC7341">
        <w:rPr>
          <w:sz w:val="28"/>
          <w:szCs w:val="28"/>
        </w:rPr>
        <w:t>из следующих решений: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1)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оставляет жалобу без удовлетворения;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2)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отменяет решение министерства полностью или частично;</w:t>
      </w:r>
    </w:p>
    <w:p w:rsidR="00FC7341" w:rsidRP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3)</w:t>
      </w:r>
      <w:r w:rsidR="00BC6361">
        <w:rPr>
          <w:sz w:val="28"/>
          <w:szCs w:val="28"/>
        </w:rPr>
        <w:t> </w:t>
      </w:r>
      <w:r w:rsidRPr="00FC7341">
        <w:rPr>
          <w:sz w:val="28"/>
          <w:szCs w:val="28"/>
        </w:rPr>
        <w:t>отменяет решение министерства полностью и принимает новое решение;</w:t>
      </w:r>
    </w:p>
    <w:p w:rsidR="00FC7341" w:rsidRDefault="00FC7341" w:rsidP="00FC73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341">
        <w:rPr>
          <w:sz w:val="28"/>
          <w:szCs w:val="28"/>
        </w:rPr>
        <w:t>4.15.</w:t>
      </w:r>
      <w:r w:rsidR="00910C2A">
        <w:rPr>
          <w:sz w:val="28"/>
          <w:szCs w:val="28"/>
        </w:rPr>
        <w:t> </w:t>
      </w:r>
      <w:r w:rsidRPr="00FC7341">
        <w:rPr>
          <w:sz w:val="28"/>
          <w:szCs w:val="28"/>
        </w:rPr>
        <w:t>Решение министерства, срок и порядок его исполнения, направляется заявителю в форме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электронного документа по системе межведомственного электронного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документооборота, на электронный адрес заявителя или иным способом,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указанным заявителем в жалобе,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в срок не позднее одного рабочего дня со дня</w:t>
      </w:r>
      <w:r w:rsidR="00003F2F">
        <w:rPr>
          <w:sz w:val="28"/>
          <w:szCs w:val="28"/>
        </w:rPr>
        <w:t xml:space="preserve"> </w:t>
      </w:r>
      <w:r w:rsidRPr="00FC7341">
        <w:rPr>
          <w:sz w:val="28"/>
          <w:szCs w:val="28"/>
        </w:rPr>
        <w:t>его принятия.</w:t>
      </w:r>
    </w:p>
    <w:p w:rsidR="00FC7341" w:rsidRDefault="00FC7341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016" w:rsidRDefault="00647016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016" w:rsidRDefault="00647016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003F2F" w:rsidRPr="00F727BE" w:rsidTr="00003F2F">
        <w:tc>
          <w:tcPr>
            <w:tcW w:w="4820" w:type="dxa"/>
            <w:shd w:val="clear" w:color="auto" w:fill="auto"/>
          </w:tcPr>
          <w:p w:rsidR="00003F2F" w:rsidRPr="009A7DF7" w:rsidRDefault="00003F2F" w:rsidP="00003F2F">
            <w:pPr>
              <w:pStyle w:val="af7"/>
              <w:tabs>
                <w:tab w:val="left" w:pos="567"/>
                <w:tab w:val="left" w:pos="709"/>
                <w:tab w:val="left" w:pos="872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автомобильных дорог и транспорта Белгородской области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003F2F" w:rsidRPr="00320501" w:rsidRDefault="00003F2F" w:rsidP="002C3919">
            <w:pPr>
              <w:jc w:val="both"/>
              <w:rPr>
                <w:b/>
                <w:sz w:val="28"/>
                <w:szCs w:val="28"/>
              </w:rPr>
            </w:pPr>
          </w:p>
          <w:p w:rsidR="00B2716A" w:rsidRDefault="00B2716A" w:rsidP="00003F2F">
            <w:pPr>
              <w:jc w:val="right"/>
              <w:rPr>
                <w:b/>
                <w:sz w:val="28"/>
                <w:szCs w:val="28"/>
              </w:rPr>
            </w:pPr>
          </w:p>
          <w:p w:rsidR="00003F2F" w:rsidRPr="00320501" w:rsidRDefault="00003F2F" w:rsidP="00003F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Евтушенко</w:t>
            </w:r>
          </w:p>
        </w:tc>
      </w:tr>
    </w:tbl>
    <w:p w:rsidR="00647016" w:rsidRDefault="00647016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7016" w:rsidRDefault="00647016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7016" w:rsidRDefault="00647016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7016" w:rsidRDefault="00647016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47016" w:rsidRDefault="00647016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03E2" w:rsidRPr="00E603E2" w:rsidRDefault="00E603E2" w:rsidP="00E603E2">
      <w:pPr>
        <w:pStyle w:val="ConsPlusNormal"/>
        <w:ind w:left="4536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03E2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603E2" w:rsidRPr="00E603E2" w:rsidRDefault="00E603E2" w:rsidP="00E603E2">
      <w:pPr>
        <w:autoSpaceDE w:val="0"/>
        <w:autoSpaceDN w:val="0"/>
        <w:adjustRightInd w:val="0"/>
        <w:ind w:left="4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03E2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E603E2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 xml:space="preserve">у </w:t>
      </w:r>
      <w:r w:rsidRPr="00E603E2">
        <w:rPr>
          <w:b/>
          <w:sz w:val="28"/>
          <w:szCs w:val="28"/>
        </w:rPr>
        <w:t xml:space="preserve">осуществления государственного контроля (надзора) </w:t>
      </w:r>
      <w:r w:rsidR="00B149E2"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за реализацией органами исполнительной власти Белгородской области, органами местного самоуправления полномочий </w:t>
      </w:r>
      <w:r w:rsidR="00B149E2"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в области организации дорожного движения на территории </w:t>
      </w:r>
      <w:r w:rsidR="0095606E"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>Белгородской области</w:t>
      </w:r>
    </w:p>
    <w:p w:rsidR="00E603E2" w:rsidRPr="00E603E2" w:rsidRDefault="00E603E2" w:rsidP="00E603E2">
      <w:pPr>
        <w:pStyle w:val="ConsPlusNormal"/>
        <w:ind w:left="4536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603E2" w:rsidRPr="00E603E2" w:rsidRDefault="00E603E2" w:rsidP="00E603E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1" w:name="P563"/>
      <w:bookmarkEnd w:id="1"/>
      <w:r w:rsidRPr="00E603E2">
        <w:rPr>
          <w:rFonts w:ascii="Times New Roman" w:hAnsi="Times New Roman"/>
          <w:b/>
          <w:sz w:val="28"/>
          <w:szCs w:val="28"/>
        </w:rPr>
        <w:t>Заявление</w:t>
      </w:r>
    </w:p>
    <w:p w:rsidR="00E603E2" w:rsidRPr="00E603E2" w:rsidRDefault="00E603E2" w:rsidP="00E603E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E603E2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="00B149E2">
        <w:rPr>
          <w:rFonts w:ascii="Times New Roman" w:hAnsi="Times New Roman"/>
          <w:b/>
          <w:sz w:val="28"/>
          <w:szCs w:val="28"/>
        </w:rPr>
        <w:t xml:space="preserve">министерством </w:t>
      </w:r>
      <w:r w:rsidRPr="00E603E2">
        <w:rPr>
          <w:rFonts w:ascii="Times New Roman" w:hAnsi="Times New Roman"/>
          <w:b/>
          <w:sz w:val="28"/>
          <w:szCs w:val="28"/>
        </w:rPr>
        <w:t xml:space="preserve">автомобильных дорог и транспорта Белгородской области с прокуратурой Белгородской области проведения внеплановой выездной проверки 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 xml:space="preserve">1. В соответствии со </w:t>
      </w:r>
      <w:r w:rsidR="00B149E2">
        <w:rPr>
          <w:rFonts w:ascii="Times New Roman" w:hAnsi="Times New Roman"/>
          <w:sz w:val="28"/>
          <w:szCs w:val="28"/>
        </w:rPr>
        <w:t>статьей 77</w:t>
      </w:r>
      <w:r w:rsidRPr="00E603E2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B149E2">
        <w:rPr>
          <w:rFonts w:ascii="Times New Roman" w:hAnsi="Times New Roman"/>
          <w:sz w:val="28"/>
          <w:szCs w:val="28"/>
        </w:rPr>
        <w:t>6</w:t>
      </w:r>
      <w:r w:rsidRPr="00E603E2">
        <w:rPr>
          <w:rFonts w:ascii="Times New Roman" w:hAnsi="Times New Roman"/>
          <w:sz w:val="28"/>
          <w:szCs w:val="28"/>
        </w:rPr>
        <w:t xml:space="preserve"> </w:t>
      </w:r>
      <w:r w:rsidR="00B149E2">
        <w:rPr>
          <w:rFonts w:ascii="Times New Roman" w:hAnsi="Times New Roman"/>
          <w:sz w:val="28"/>
          <w:szCs w:val="28"/>
        </w:rPr>
        <w:t>октября</w:t>
      </w:r>
      <w:r w:rsidRPr="00E603E2">
        <w:rPr>
          <w:rFonts w:ascii="Times New Roman" w:hAnsi="Times New Roman"/>
          <w:sz w:val="28"/>
          <w:szCs w:val="28"/>
        </w:rPr>
        <w:t xml:space="preserve"> </w:t>
      </w:r>
      <w:r w:rsidRPr="00E603E2">
        <w:rPr>
          <w:rFonts w:ascii="Times New Roman" w:hAnsi="Times New Roman"/>
          <w:sz w:val="28"/>
          <w:szCs w:val="28"/>
        </w:rPr>
        <w:br/>
        <w:t>200</w:t>
      </w:r>
      <w:r w:rsidR="00B149E2">
        <w:rPr>
          <w:rFonts w:ascii="Times New Roman" w:hAnsi="Times New Roman"/>
          <w:sz w:val="28"/>
          <w:szCs w:val="28"/>
        </w:rPr>
        <w:t>3</w:t>
      </w:r>
      <w:r w:rsidRPr="00E603E2">
        <w:rPr>
          <w:rFonts w:ascii="Times New Roman" w:hAnsi="Times New Roman"/>
          <w:sz w:val="28"/>
          <w:szCs w:val="28"/>
        </w:rPr>
        <w:t xml:space="preserve"> года № </w:t>
      </w:r>
      <w:r w:rsidR="00B149E2">
        <w:rPr>
          <w:rFonts w:ascii="Times New Roman" w:hAnsi="Times New Roman"/>
          <w:sz w:val="28"/>
          <w:szCs w:val="28"/>
        </w:rPr>
        <w:t>131</w:t>
      </w:r>
      <w:r w:rsidRPr="00E603E2">
        <w:rPr>
          <w:rFonts w:ascii="Times New Roman" w:hAnsi="Times New Roman"/>
          <w:sz w:val="28"/>
          <w:szCs w:val="28"/>
        </w:rPr>
        <w:t>-ФЗ «</w:t>
      </w:r>
      <w:r w:rsidR="00B149E2" w:rsidRPr="00B149E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603E2">
        <w:rPr>
          <w:rFonts w:ascii="Times New Roman" w:hAnsi="Times New Roman"/>
          <w:sz w:val="28"/>
          <w:szCs w:val="28"/>
        </w:rPr>
        <w:t>» просим согласовать проведение внеплановой выездной проверки  в отношении</w:t>
      </w:r>
      <w:r w:rsidR="00B149E2">
        <w:rPr>
          <w:rFonts w:ascii="Times New Roman" w:hAnsi="Times New Roman"/>
          <w:sz w:val="28"/>
          <w:szCs w:val="28"/>
        </w:rPr>
        <w:t>________________</w:t>
      </w:r>
      <w:r w:rsidRPr="00E603E2">
        <w:rPr>
          <w:rFonts w:ascii="Times New Roman" w:hAnsi="Times New Roman"/>
          <w:sz w:val="28"/>
          <w:szCs w:val="28"/>
        </w:rPr>
        <w:t>_____________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B149E2">
        <w:rPr>
          <w:rFonts w:ascii="Times New Roman" w:hAnsi="Times New Roman"/>
          <w:sz w:val="28"/>
          <w:szCs w:val="28"/>
        </w:rPr>
        <w:t>___________</w:t>
      </w:r>
      <w:r w:rsidRPr="00E603E2">
        <w:rPr>
          <w:rFonts w:ascii="Times New Roman" w:hAnsi="Times New Roman"/>
          <w:sz w:val="28"/>
          <w:szCs w:val="28"/>
        </w:rPr>
        <w:t>_</w:t>
      </w:r>
    </w:p>
    <w:p w:rsidR="00E603E2" w:rsidRPr="00E603E2" w:rsidRDefault="00E603E2" w:rsidP="00E603E2">
      <w:pPr>
        <w:pStyle w:val="ConsPlusNonformat"/>
        <w:jc w:val="center"/>
        <w:rPr>
          <w:rFonts w:ascii="Times New Roman" w:hAnsi="Times New Roman"/>
        </w:rPr>
      </w:pPr>
      <w:r w:rsidRPr="00E603E2">
        <w:rPr>
          <w:rFonts w:ascii="Times New Roman" w:hAnsi="Times New Roman"/>
        </w:rPr>
        <w:t>(наименование, адрес (местонахождение) ОГКУ «Управление дорожного хозяйства и транспорта Белгородской области», органа местного самоуправления Белгородской области, юридического лица, государственный регистрационный номер записи о государственной регистрации юридического лица идентификационный номер налогоплательщика)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>осуществляющего деятельность по адресу:</w:t>
      </w:r>
      <w:r w:rsidR="00B149E2">
        <w:rPr>
          <w:rFonts w:ascii="Times New Roman" w:hAnsi="Times New Roman"/>
          <w:sz w:val="28"/>
          <w:szCs w:val="28"/>
        </w:rPr>
        <w:t>____________________</w:t>
      </w:r>
      <w:r w:rsidRPr="00E603E2">
        <w:rPr>
          <w:rFonts w:ascii="Times New Roman" w:hAnsi="Times New Roman"/>
          <w:sz w:val="28"/>
          <w:szCs w:val="28"/>
        </w:rPr>
        <w:t xml:space="preserve">___________ 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>2. Основание проведения проверки:________________________________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E603E2" w:rsidRPr="00E603E2" w:rsidRDefault="00E603E2" w:rsidP="00B149E2">
      <w:pPr>
        <w:pStyle w:val="ConsPlusNonformat"/>
        <w:jc w:val="center"/>
        <w:rPr>
          <w:rFonts w:ascii="Times New Roman" w:hAnsi="Times New Roman"/>
        </w:rPr>
      </w:pPr>
      <w:r w:rsidRPr="00E603E2">
        <w:rPr>
          <w:rFonts w:ascii="Times New Roman" w:hAnsi="Times New Roman"/>
        </w:rPr>
        <w:t xml:space="preserve">(ссылка на положение </w:t>
      </w:r>
      <w:r w:rsidR="00B149E2" w:rsidRPr="00B149E2">
        <w:rPr>
          <w:rFonts w:ascii="Times New Roman" w:hAnsi="Times New Roman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603E2">
        <w:rPr>
          <w:rFonts w:ascii="Times New Roman" w:hAnsi="Times New Roman"/>
        </w:rPr>
        <w:t>)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>3. Дата начала проведения проверки: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>«___» _______________ 20___ года.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>4. Время начала проведения проверки:</w:t>
      </w: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603E2">
        <w:rPr>
          <w:rFonts w:ascii="Times New Roman" w:hAnsi="Times New Roman"/>
          <w:sz w:val="28"/>
          <w:szCs w:val="28"/>
        </w:rPr>
        <w:tab/>
        <w:t>«___» _______________ 20___ года.</w:t>
      </w:r>
    </w:p>
    <w:p w:rsidR="00B149E2" w:rsidRDefault="00B149E2" w:rsidP="00E603E2">
      <w:pPr>
        <w:pStyle w:val="ConsPlusNonformat"/>
        <w:jc w:val="both"/>
        <w:rPr>
          <w:rFonts w:ascii="Times New Roman" w:hAnsi="Times New Roman"/>
        </w:rPr>
      </w:pPr>
    </w:p>
    <w:p w:rsidR="00E603E2" w:rsidRPr="00E603E2" w:rsidRDefault="00E603E2" w:rsidP="00E603E2">
      <w:pPr>
        <w:pStyle w:val="ConsPlusNonformat"/>
        <w:jc w:val="both"/>
        <w:rPr>
          <w:rFonts w:ascii="Times New Roman" w:hAnsi="Times New Roman"/>
        </w:rPr>
      </w:pPr>
      <w:r w:rsidRPr="00E603E2">
        <w:rPr>
          <w:rFonts w:ascii="Times New Roman" w:hAnsi="Times New Roman"/>
        </w:rPr>
        <w:tab/>
      </w:r>
      <w:r w:rsidRPr="00E603E2">
        <w:rPr>
          <w:rFonts w:ascii="Times New Roman" w:hAnsi="Times New Roman"/>
          <w:sz w:val="28"/>
          <w:szCs w:val="28"/>
        </w:rPr>
        <w:t xml:space="preserve">Приложения:__________________________________________________ _________________________________________________________ </w:t>
      </w:r>
      <w:r w:rsidRPr="00E603E2">
        <w:rPr>
          <w:rFonts w:ascii="Times New Roman" w:hAnsi="Times New Roman"/>
        </w:rPr>
        <w:t xml:space="preserve">(копия приказа </w:t>
      </w:r>
      <w:r w:rsidR="00B149E2">
        <w:rPr>
          <w:rFonts w:ascii="Times New Roman" w:hAnsi="Times New Roman"/>
        </w:rPr>
        <w:t>министерства</w:t>
      </w:r>
      <w:r w:rsidRPr="00E603E2">
        <w:rPr>
          <w:rFonts w:ascii="Times New Roman" w:hAnsi="Times New Roman"/>
        </w:rPr>
        <w:t xml:space="preserve"> автомобильных дорог и транспорта Белгородской области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p w:rsidR="00E603E2" w:rsidRPr="00E603E2" w:rsidRDefault="00E603E2" w:rsidP="00E603E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603E2">
        <w:rPr>
          <w:rFonts w:ascii="Times New Roman" w:hAnsi="Times New Roman"/>
          <w:sz w:val="24"/>
          <w:szCs w:val="24"/>
        </w:rPr>
        <w:t>_________________________ ____________  _____________________</w:t>
      </w:r>
    </w:p>
    <w:p w:rsidR="00E603E2" w:rsidRPr="00E603E2" w:rsidRDefault="00E603E2" w:rsidP="00E603E2">
      <w:pPr>
        <w:pStyle w:val="ConsPlusNonformat"/>
        <w:jc w:val="center"/>
        <w:rPr>
          <w:rFonts w:ascii="Times New Roman" w:hAnsi="Times New Roman"/>
        </w:rPr>
      </w:pPr>
      <w:r w:rsidRPr="00E603E2">
        <w:rPr>
          <w:rFonts w:ascii="Times New Roman" w:hAnsi="Times New Roman"/>
        </w:rPr>
        <w:t>(наименование должностного лица)                (подпись)                      (фамилия, имя, отчество )</w:t>
      </w:r>
    </w:p>
    <w:p w:rsidR="00E603E2" w:rsidRPr="00E603E2" w:rsidRDefault="00E603E2" w:rsidP="00E603E2">
      <w:pPr>
        <w:pStyle w:val="ConsPlusNonformat"/>
        <w:rPr>
          <w:rFonts w:ascii="Times New Roman" w:hAnsi="Times New Roman"/>
        </w:rPr>
      </w:pPr>
      <w:r w:rsidRPr="00E603E2">
        <w:rPr>
          <w:rFonts w:ascii="Times New Roman" w:hAnsi="Times New Roman"/>
        </w:rPr>
        <w:t>М.П.</w:t>
      </w:r>
    </w:p>
    <w:p w:rsidR="00E603E2" w:rsidRPr="00E603E2" w:rsidRDefault="00E603E2" w:rsidP="00E603E2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E603E2">
        <w:rPr>
          <w:rFonts w:ascii="Times New Roman" w:hAnsi="Times New Roman"/>
          <w:sz w:val="28"/>
          <w:szCs w:val="28"/>
        </w:rPr>
        <w:t>Дата и время составления документа:_______________________________</w:t>
      </w:r>
    </w:p>
    <w:p w:rsidR="00E603E2" w:rsidRPr="00E603E2" w:rsidRDefault="00E603E2" w:rsidP="00E603E2">
      <w:pPr>
        <w:pStyle w:val="ConsPlusNormal"/>
        <w:ind w:left="453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03E2" w:rsidRPr="00E603E2" w:rsidRDefault="00E603E2" w:rsidP="00E603E2">
      <w:pPr>
        <w:pStyle w:val="ConsPlusNormal"/>
        <w:ind w:left="453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03F2F" w:rsidRDefault="00003F2F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9E2" w:rsidRPr="00B149E2" w:rsidRDefault="00B149E2" w:rsidP="00B149E2">
      <w:pPr>
        <w:pStyle w:val="ConsPlusNormal"/>
        <w:ind w:left="4536"/>
        <w:outlineLvl w:val="1"/>
        <w:rPr>
          <w:rFonts w:ascii="Times New Roman" w:hAnsi="Times New Roman"/>
          <w:b/>
          <w:sz w:val="28"/>
          <w:szCs w:val="28"/>
        </w:rPr>
      </w:pPr>
      <w:r w:rsidRPr="00B149E2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49E2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149E2" w:rsidRPr="00E603E2" w:rsidRDefault="00B149E2" w:rsidP="00B149E2">
      <w:pPr>
        <w:autoSpaceDE w:val="0"/>
        <w:autoSpaceDN w:val="0"/>
        <w:adjustRightInd w:val="0"/>
        <w:ind w:left="4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03E2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E603E2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 xml:space="preserve">у </w:t>
      </w:r>
      <w:r w:rsidRPr="00E603E2">
        <w:rPr>
          <w:b/>
          <w:sz w:val="28"/>
          <w:szCs w:val="28"/>
        </w:rPr>
        <w:t xml:space="preserve">осуществления государственного контроля (надзора) </w:t>
      </w:r>
      <w:r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за реализацией органами исполнительной власти Белгородской области, органами местного самоуправления полномочий </w:t>
      </w:r>
      <w:r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в области организации дорожного движения на территории </w:t>
      </w:r>
      <w:r w:rsidR="0095606E"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>Белгородской области</w:t>
      </w:r>
    </w:p>
    <w:p w:rsidR="00B149E2" w:rsidRDefault="00B149E2" w:rsidP="00B149E2">
      <w:pPr>
        <w:spacing w:after="1"/>
        <w:rPr>
          <w:sz w:val="20"/>
          <w:szCs w:val="20"/>
          <w:lang w:eastAsia="ru-RU"/>
        </w:rPr>
      </w:pPr>
    </w:p>
    <w:p w:rsidR="00B149E2" w:rsidRDefault="00B149E2" w:rsidP="00B149E2">
      <w:pPr>
        <w:pStyle w:val="ConsPlusNormal"/>
        <w:jc w:val="both"/>
        <w:rPr>
          <w:szCs w:val="24"/>
        </w:rPr>
      </w:pPr>
    </w:p>
    <w:p w:rsidR="00B149E2" w:rsidRDefault="00B149E2" w:rsidP="00B149E2">
      <w:pPr>
        <w:pStyle w:val="ConsPlusNonformat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775"/>
      <w:bookmarkEnd w:id="2"/>
      <w:r>
        <w:rPr>
          <w:rFonts w:ascii="Times New Roman" w:hAnsi="Times New Roman"/>
          <w:b/>
          <w:sz w:val="28"/>
          <w:szCs w:val="28"/>
        </w:rPr>
        <w:t>Акт</w:t>
      </w:r>
    </w:p>
    <w:p w:rsidR="00B149E2" w:rsidRDefault="0095606E" w:rsidP="00B149E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</w:t>
      </w:r>
      <w:r w:rsidR="00B149E2">
        <w:rPr>
          <w:rFonts w:ascii="Times New Roman" w:hAnsi="Times New Roman"/>
          <w:b/>
          <w:sz w:val="28"/>
          <w:szCs w:val="28"/>
        </w:rPr>
        <w:t xml:space="preserve"> автомобильных дорог и транспорта Белгородской области </w:t>
      </w:r>
      <w:r>
        <w:rPr>
          <w:rFonts w:ascii="Times New Roman" w:hAnsi="Times New Roman"/>
          <w:b/>
          <w:sz w:val="28"/>
          <w:szCs w:val="28"/>
        </w:rPr>
        <w:br/>
      </w:r>
      <w:r w:rsidR="00B149E2">
        <w:rPr>
          <w:rFonts w:ascii="Times New Roman" w:hAnsi="Times New Roman"/>
          <w:b/>
          <w:sz w:val="28"/>
          <w:szCs w:val="28"/>
        </w:rPr>
        <w:t>о воспрепятствовании доступу должностного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49E2">
        <w:rPr>
          <w:rFonts w:ascii="Times New Roman" w:hAnsi="Times New Roman"/>
          <w:b/>
          <w:sz w:val="28"/>
          <w:szCs w:val="28"/>
        </w:rPr>
        <w:t xml:space="preserve"> на территорию </w:t>
      </w:r>
      <w:r>
        <w:rPr>
          <w:rFonts w:ascii="Times New Roman" w:hAnsi="Times New Roman"/>
          <w:b/>
          <w:sz w:val="28"/>
          <w:szCs w:val="28"/>
        </w:rPr>
        <w:br/>
      </w:r>
      <w:r w:rsidR="00B149E2">
        <w:rPr>
          <w:rFonts w:ascii="Times New Roman" w:hAnsi="Times New Roman"/>
          <w:b/>
          <w:sz w:val="28"/>
          <w:szCs w:val="28"/>
        </w:rPr>
        <w:t>(в помещение) проверяемого лица</w:t>
      </w:r>
    </w:p>
    <w:p w:rsidR="00B149E2" w:rsidRDefault="00B149E2" w:rsidP="00B149E2">
      <w:pPr>
        <w:pStyle w:val="ConsPlusNonformat"/>
        <w:ind w:right="-1"/>
        <w:jc w:val="both"/>
        <w:rPr>
          <w:rFonts w:cs="Courier New"/>
        </w:rPr>
      </w:pPr>
    </w:p>
    <w:p w:rsidR="00B149E2" w:rsidRDefault="00B149E2" w:rsidP="00B149E2">
      <w:pPr>
        <w:pStyle w:val="ConsPlusNonforma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                                                                           _________________________________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</w:rPr>
        <w:t>(место составления)                                                                                            (дата и время составления)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</w:p>
    <w:p w:rsidR="00B149E2" w:rsidRDefault="00B149E2" w:rsidP="00B149E2">
      <w:pPr>
        <w:pStyle w:val="ConsPlusNonformat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проверки </w:t>
      </w:r>
      <w:r>
        <w:rPr>
          <w:rFonts w:ascii="Times New Roman" w:hAnsi="Times New Roman"/>
        </w:rPr>
        <w:t>________________________________________________________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_______________________________________________________________________________________________,</w:t>
      </w:r>
    </w:p>
    <w:p w:rsidR="00B149E2" w:rsidRDefault="00B149E2" w:rsidP="00B149E2">
      <w:pPr>
        <w:pStyle w:val="ConsPlusNonformat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полное наименование проверяемого лица, адрес местонахождения уведомленного о проведении проверки в установленном порядке должностными лицами, осуществляющими региональный государственный контроль в сфере организации дорожного движения на территории Белгородской области)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______________________________________________________________________________________________,</w:t>
      </w:r>
    </w:p>
    <w:p w:rsidR="00B149E2" w:rsidRDefault="00B149E2" w:rsidP="00B149E2">
      <w:pPr>
        <w:pStyle w:val="ConsPlusNonformat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должностных лиц, проводящих проверку)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на право проведения проверки в соответствии </w:t>
      </w:r>
      <w:r>
        <w:rPr>
          <w:rFonts w:ascii="Times New Roman" w:hAnsi="Times New Roman"/>
          <w:sz w:val="28"/>
          <w:szCs w:val="28"/>
        </w:rPr>
        <w:br/>
        <w:t>с приказом__________________________________________________________,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воспрепятствовано в доступе на территорию (в помещение) проверяемого лица, расположенного по адресу:________________________________________</w:t>
      </w:r>
    </w:p>
    <w:p w:rsidR="00B149E2" w:rsidRDefault="00B149E2" w:rsidP="00B149E2">
      <w:pPr>
        <w:pStyle w:val="ConsPlusNonformat"/>
        <w:ind w:right="-1"/>
        <w:jc w:val="both"/>
        <w:rPr>
          <w:rFonts w:cs="Courier New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B149E2" w:rsidRDefault="00B149E2" w:rsidP="00B149E2">
      <w:pPr>
        <w:pStyle w:val="ConsPlusNonformat"/>
        <w:ind w:right="-1"/>
        <w:jc w:val="both"/>
      </w:pPr>
      <w:r>
        <w:t>_______________________________________________________________________________</w:t>
      </w:r>
    </w:p>
    <w:p w:rsidR="00B149E2" w:rsidRDefault="00B149E2" w:rsidP="00B149E2">
      <w:pPr>
        <w:pStyle w:val="ConsPlusNonformat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дополнительная информация)</w:t>
      </w:r>
    </w:p>
    <w:p w:rsidR="00B149E2" w:rsidRDefault="00B149E2" w:rsidP="00B149E2">
      <w:pPr>
        <w:pStyle w:val="ConsPlusNonformat"/>
        <w:ind w:right="-1"/>
        <w:jc w:val="center"/>
        <w:rPr>
          <w:rFonts w:ascii="Times New Roman" w:hAnsi="Times New Roman"/>
        </w:rPr>
      </w:pPr>
    </w:p>
    <w:p w:rsidR="00B149E2" w:rsidRDefault="00B149E2" w:rsidP="00B149E2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проводившие проверку:</w:t>
      </w:r>
    </w:p>
    <w:p w:rsidR="00B149E2" w:rsidRDefault="00B149E2" w:rsidP="00B149E2">
      <w:pPr>
        <w:pStyle w:val="ConsPlusNonformat"/>
        <w:ind w:right="-1"/>
        <w:jc w:val="both"/>
        <w:rPr>
          <w:rFonts w:cs="Courier New"/>
        </w:rPr>
      </w:pPr>
    </w:p>
    <w:p w:rsidR="00B149E2" w:rsidRDefault="00B149E2" w:rsidP="00B149E2">
      <w:pPr>
        <w:pStyle w:val="ConsPlusNonformat"/>
        <w:ind w:right="-1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92"/>
        <w:gridCol w:w="3217"/>
      </w:tblGrid>
      <w:tr w:rsidR="00B149E2" w:rsidTr="00B149E2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149E2" w:rsidTr="00B149E2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должностного лица)</w:t>
            </w: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(подпись, дата)</w:t>
            </w:r>
          </w:p>
        </w:tc>
      </w:tr>
      <w:tr w:rsidR="00B149E2" w:rsidTr="00B149E2">
        <w:tc>
          <w:tcPr>
            <w:tcW w:w="3284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149E2" w:rsidTr="00B149E2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149E2" w:rsidTr="00B149E2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должностного лица)</w:t>
            </w: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(подпись, дата)</w:t>
            </w:r>
          </w:p>
        </w:tc>
      </w:tr>
    </w:tbl>
    <w:p w:rsidR="00B149E2" w:rsidRDefault="00B149E2" w:rsidP="00B149E2">
      <w:pPr>
        <w:pStyle w:val="ConsPlusNonformat"/>
        <w:ind w:right="-1"/>
        <w:jc w:val="center"/>
        <w:rPr>
          <w:rFonts w:ascii="Times New Roman" w:eastAsia="Times New Roman" w:hAnsi="Times New Roman"/>
        </w:rPr>
      </w:pPr>
    </w:p>
    <w:p w:rsidR="00B149E2" w:rsidRDefault="00B149E2" w:rsidP="00B149E2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149E2" w:rsidRDefault="00B149E2" w:rsidP="00B149E2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Руководитель, должностное лицо (уполномоченный представитель) проверяемого лица</w:t>
      </w:r>
    </w:p>
    <w:p w:rsidR="00B149E2" w:rsidRDefault="00B149E2" w:rsidP="00B149E2">
      <w:pPr>
        <w:pStyle w:val="ConsPlusNonformat"/>
        <w:ind w:right="-1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92"/>
        <w:gridCol w:w="3217"/>
      </w:tblGrid>
      <w:tr w:rsidR="00B149E2" w:rsidTr="00B149E2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B149E2" w:rsidTr="00B149E2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 должностного лица)</w:t>
            </w:r>
          </w:p>
        </w:tc>
        <w:tc>
          <w:tcPr>
            <w:tcW w:w="3285" w:type="dxa"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49E2" w:rsidRDefault="00B149E2">
            <w:pPr>
              <w:pStyle w:val="ConsPlusNonformat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(подпись, дата)</w:t>
            </w:r>
          </w:p>
        </w:tc>
      </w:tr>
    </w:tbl>
    <w:p w:rsidR="00B149E2" w:rsidRDefault="00B149E2" w:rsidP="00B149E2">
      <w:pPr>
        <w:pStyle w:val="ConsPlusNonformat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от подписи делается запись «От подписи отказался», </w:t>
      </w:r>
      <w:r>
        <w:rPr>
          <w:rFonts w:ascii="Times New Roman" w:hAnsi="Times New Roman"/>
          <w:sz w:val="28"/>
          <w:szCs w:val="28"/>
        </w:rPr>
        <w:br/>
        <w:t>под которой подписываются должностные лица, проводившие проверку.</w:t>
      </w:r>
    </w:p>
    <w:p w:rsidR="0095606E" w:rsidRPr="00B149E2" w:rsidRDefault="0095606E" w:rsidP="0095606E">
      <w:pPr>
        <w:pStyle w:val="ConsPlusNormal"/>
        <w:ind w:left="4536"/>
        <w:outlineLvl w:val="1"/>
        <w:rPr>
          <w:rFonts w:ascii="Times New Roman" w:hAnsi="Times New Roman"/>
          <w:b/>
          <w:sz w:val="28"/>
          <w:szCs w:val="28"/>
        </w:rPr>
      </w:pPr>
      <w:r w:rsidRPr="00B149E2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49E2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5606E" w:rsidRPr="00E603E2" w:rsidRDefault="0095606E" w:rsidP="0095606E">
      <w:pPr>
        <w:autoSpaceDE w:val="0"/>
        <w:autoSpaceDN w:val="0"/>
        <w:adjustRightInd w:val="0"/>
        <w:ind w:left="4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603E2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E603E2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 xml:space="preserve">у </w:t>
      </w:r>
      <w:r w:rsidRPr="00E603E2">
        <w:rPr>
          <w:b/>
          <w:sz w:val="28"/>
          <w:szCs w:val="28"/>
        </w:rPr>
        <w:t xml:space="preserve">осуществления государственного контроля (надзора) </w:t>
      </w:r>
      <w:r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за реализацией органами исполнительной власти Белгородской области, органами местного самоуправления полномочий </w:t>
      </w:r>
      <w:r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 xml:space="preserve">в области организации дорожного движения на территории </w:t>
      </w:r>
      <w:r>
        <w:rPr>
          <w:b/>
          <w:sz w:val="28"/>
          <w:szCs w:val="28"/>
        </w:rPr>
        <w:br/>
      </w:r>
      <w:r w:rsidRPr="00E603E2">
        <w:rPr>
          <w:b/>
          <w:sz w:val="28"/>
          <w:szCs w:val="28"/>
        </w:rPr>
        <w:t>Белгородской области</w:t>
      </w:r>
    </w:p>
    <w:p w:rsidR="00B149E2" w:rsidRDefault="00B149E2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Предписание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автомобильных дорог и транспорта Белгородской области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                                                                             «____»___________20___г.                         </w:t>
      </w:r>
    </w:p>
    <w:p w:rsidR="0095606E" w:rsidRDefault="0095606E" w:rsidP="0095606E">
      <w:pPr>
        <w:pStyle w:val="ConsPlusNonformat"/>
        <w:jc w:val="both"/>
        <w:rPr>
          <w:rFonts w:cs="Courier New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(место составления)                                                                                                      </w:t>
      </w:r>
    </w:p>
    <w:p w:rsidR="0095606E" w:rsidRDefault="0095606E" w:rsidP="0095606E">
      <w:pPr>
        <w:pStyle w:val="ConsPlusNonformat"/>
        <w:jc w:val="both"/>
        <w:rPr>
          <w:sz w:val="24"/>
          <w:szCs w:val="24"/>
        </w:rPr>
      </w:pPr>
    </w:p>
    <w:p w:rsidR="0095606E" w:rsidRDefault="0095606E" w:rsidP="0095606E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</w:rPr>
        <w:t xml:space="preserve">(наименование, местонахождение, сведения о государственной регистрации ОГКУ «Управление дорожного хозяйства и транспорта Белгородской области», органа местного самоуправления, юридического лица, должность) 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</w:rPr>
        <w:t>(фамилия, имя, отчество)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95606E" w:rsidRDefault="0095606E" w:rsidP="0095606E">
      <w:pPr>
        <w:pStyle w:val="ConsPlusNonforma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целях устранения нарушений: 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95606E" w:rsidRDefault="0095606E" w:rsidP="00956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(нормативный акт, требования которого нарушены)</w:t>
      </w:r>
    </w:p>
    <w:p w:rsidR="0095606E" w:rsidRDefault="0095606E" w:rsidP="0095606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5606E" w:rsidRDefault="0095606E" w:rsidP="0095606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выявленных «____»___________20____года_______________________________</w:t>
      </w:r>
    </w:p>
    <w:p w:rsidR="0095606E" w:rsidRDefault="0095606E" w:rsidP="0095606E">
      <w:pPr>
        <w:pStyle w:val="ConsPlusNonformat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(вид проверки)</w:t>
      </w: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(акт о результатах проверки от «____» _________ 20___ года)</w:t>
      </w:r>
    </w:p>
    <w:p w:rsidR="0095606E" w:rsidRDefault="0095606E" w:rsidP="0095606E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56" w:type="dxa"/>
        <w:tblLayout w:type="fixed"/>
        <w:tblCellMar>
          <w:left w:w="56" w:type="dxa"/>
          <w:right w:w="56" w:type="dxa"/>
        </w:tblCellMar>
        <w:tblLook w:val="0020" w:firstRow="1" w:lastRow="0" w:firstColumn="0" w:lastColumn="0" w:noHBand="0" w:noVBand="0"/>
      </w:tblPr>
      <w:tblGrid>
        <w:gridCol w:w="566"/>
        <w:gridCol w:w="4293"/>
        <w:gridCol w:w="2511"/>
        <w:gridCol w:w="2410"/>
      </w:tblGrid>
      <w:tr w:rsidR="0095606E" w:rsidTr="0095606E">
        <w:trPr>
          <w:trHeight w:val="39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E" w:rsidRDefault="0095606E" w:rsidP="0095606E">
            <w:pPr>
              <w:pStyle w:val="3"/>
              <w:keepLines w:val="0"/>
              <w:numPr>
                <w:ilvl w:val="2"/>
                <w:numId w:val="4"/>
              </w:numPr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</w:p>
          <w:p w:rsidR="0095606E" w:rsidRDefault="0095606E" w:rsidP="0095606E">
            <w:pPr>
              <w:pStyle w:val="3"/>
              <w:keepLines w:val="0"/>
              <w:numPr>
                <w:ilvl w:val="2"/>
                <w:numId w:val="4"/>
              </w:numPr>
              <w:snapToGrid w:val="0"/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95606E" w:rsidTr="0095606E">
        <w:trPr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06E" w:rsidRDefault="0095606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5606E" w:rsidRDefault="0095606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5606E" w:rsidTr="0095606E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606E" w:rsidRDefault="009560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606E" w:rsidRDefault="0095606E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5606E" w:rsidRDefault="00956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6E" w:rsidRDefault="0095606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606E" w:rsidRDefault="0095606E" w:rsidP="0095606E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</w:p>
    <w:p w:rsidR="0095606E" w:rsidRDefault="0095606E" w:rsidP="0095606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ходе выполнения предписания прошу предоставить </w:t>
      </w:r>
      <w:r>
        <w:rPr>
          <w:sz w:val="28"/>
          <w:szCs w:val="28"/>
        </w:rPr>
        <w:br/>
        <w:t xml:space="preserve">в </w:t>
      </w:r>
      <w:r>
        <w:rPr>
          <w:color w:val="000000"/>
          <w:sz w:val="28"/>
          <w:szCs w:val="28"/>
        </w:rPr>
        <w:t>управления автомобильных дорог общего пользования и транспорта Белгородской области</w:t>
      </w:r>
      <w:r>
        <w:rPr>
          <w:sz w:val="28"/>
          <w:szCs w:val="28"/>
        </w:rPr>
        <w:t xml:space="preserve"> по адресу: 308000, г. Белгород, ул. Преображенская, 19, до «____»___________20___г.</w:t>
      </w:r>
    </w:p>
    <w:p w:rsidR="0095606E" w:rsidRDefault="0095606E" w:rsidP="0095606E">
      <w:pPr>
        <w:ind w:firstLine="567"/>
        <w:jc w:val="both"/>
        <w:rPr>
          <w:sz w:val="28"/>
          <w:szCs w:val="28"/>
        </w:rPr>
      </w:pPr>
    </w:p>
    <w:p w:rsidR="0095606E" w:rsidRDefault="0095606E" w:rsidP="00956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настоящего предписания и непредставление (несвоевременное предоставление) сведений в установленные сроки </w:t>
      </w:r>
      <w:r>
        <w:rPr>
          <w:sz w:val="28"/>
          <w:szCs w:val="28"/>
        </w:rPr>
        <w:br/>
        <w:t>о выполнении его пунктов является административным правонарушением.</w:t>
      </w: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92"/>
        <w:gridCol w:w="282"/>
        <w:gridCol w:w="2046"/>
      </w:tblGrid>
      <w:tr w:rsidR="0095606E" w:rsidTr="0095606E">
        <w:tc>
          <w:tcPr>
            <w:tcW w:w="4928" w:type="dxa"/>
            <w:hideMark/>
          </w:tcPr>
          <w:p w:rsidR="0095606E" w:rsidRDefault="0095606E" w:rsidP="009560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(первый заместитель министра) автомобильных дорог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транспорта Белгородской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6E" w:rsidRDefault="009560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5606E" w:rsidRDefault="009560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6E" w:rsidRDefault="009560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06E" w:rsidTr="0095606E">
        <w:tc>
          <w:tcPr>
            <w:tcW w:w="4928" w:type="dxa"/>
          </w:tcPr>
          <w:p w:rsidR="0095606E" w:rsidRDefault="009560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606E" w:rsidRDefault="0095606E">
            <w:pPr>
              <w:pStyle w:val="ConsPlusNonforma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95606E" w:rsidRDefault="0095606E">
            <w:pPr>
              <w:pStyle w:val="ConsPlusNonforma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606E" w:rsidRDefault="0095606E">
            <w:pPr>
              <w:pStyle w:val="ConsPlusNonforma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(Ф.И.О.)</w:t>
            </w:r>
          </w:p>
        </w:tc>
      </w:tr>
    </w:tbl>
    <w:p w:rsidR="0095606E" w:rsidRDefault="0095606E" w:rsidP="0095606E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г.                                                       _________ ч. ________ мин.</w:t>
      </w:r>
    </w:p>
    <w:p w:rsidR="0095606E" w:rsidRDefault="0095606E" w:rsidP="0095606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</w:rPr>
        <w:t>(дата получения предписания)                                                                             (время получения предписания)</w:t>
      </w: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Фамилия, имя, отчество (последнее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 наличии), должность руководителя, иного должностного лица или уполномоченного представителя</w:t>
      </w:r>
      <w:r>
        <w:rPr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самоуправления, юридического лица, </w:t>
      </w:r>
      <w:r>
        <w:rPr>
          <w:rFonts w:ascii="Times New Roman" w:hAnsi="Times New Roman"/>
          <w:sz w:val="28"/>
          <w:szCs w:val="28"/>
        </w:rPr>
        <w:br/>
        <w:t xml:space="preserve">его уполномоченного представителя                                   </w:t>
      </w:r>
    </w:p>
    <w:p w:rsidR="0095606E" w:rsidRDefault="0095606E" w:rsidP="0095606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________________________</w:t>
      </w:r>
    </w:p>
    <w:p w:rsidR="0095606E" w:rsidRDefault="0095606E" w:rsidP="0095606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</w:rPr>
        <w:t>(подпись)                                     (Ф.И.О.)</w:t>
      </w:r>
    </w:p>
    <w:p w:rsidR="0095606E" w:rsidRDefault="0095606E" w:rsidP="0095606E">
      <w:pPr>
        <w:pStyle w:val="ConsPlusNonformat"/>
        <w:rPr>
          <w:rFonts w:ascii="Times New Roman" w:hAnsi="Times New Roman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8"/>
        </w:rPr>
      </w:pPr>
    </w:p>
    <w:p w:rsidR="0095606E" w:rsidRDefault="0095606E" w:rsidP="0095606E">
      <w:pPr>
        <w:pStyle w:val="ConsPlusNonformat"/>
        <w:jc w:val="both"/>
        <w:rPr>
          <w:rFonts w:ascii="Times New Roman" w:hAnsi="Times New Roman"/>
          <w:sz w:val="28"/>
        </w:rPr>
      </w:pPr>
    </w:p>
    <w:p w:rsidR="0095606E" w:rsidRPr="00E603E2" w:rsidRDefault="0095606E" w:rsidP="00E30A8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5606E" w:rsidRPr="00E603E2" w:rsidSect="002B2D50">
      <w:headerReference w:type="even" r:id="rId8"/>
      <w:headerReference w:type="default" r:id="rId9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C5" w:rsidRDefault="00307DC5">
      <w:r>
        <w:separator/>
      </w:r>
    </w:p>
  </w:endnote>
  <w:endnote w:type="continuationSeparator" w:id="0">
    <w:p w:rsidR="00307DC5" w:rsidRDefault="0030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C5" w:rsidRDefault="00307DC5">
      <w:r>
        <w:separator/>
      </w:r>
    </w:p>
  </w:footnote>
  <w:footnote w:type="continuationSeparator" w:id="0">
    <w:p w:rsidR="00307DC5" w:rsidRDefault="0030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1D" w:rsidRDefault="0050651D" w:rsidP="00A613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51D" w:rsidRDefault="005065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1D" w:rsidRDefault="0050651D" w:rsidP="00A613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7016">
      <w:rPr>
        <w:rStyle w:val="aa"/>
        <w:noProof/>
      </w:rPr>
      <w:t>13</w:t>
    </w:r>
    <w:r>
      <w:rPr>
        <w:rStyle w:val="aa"/>
      </w:rPr>
      <w:fldChar w:fldCharType="end"/>
    </w:r>
  </w:p>
  <w:p w:rsidR="0050651D" w:rsidRDefault="005065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186054"/>
    <w:multiLevelType w:val="hybridMultilevel"/>
    <w:tmpl w:val="6A9089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930067F"/>
    <w:multiLevelType w:val="hybridMultilevel"/>
    <w:tmpl w:val="3FC49EC6"/>
    <w:lvl w:ilvl="0" w:tplc="65A600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A5"/>
    <w:rsid w:val="000001FC"/>
    <w:rsid w:val="00003F2F"/>
    <w:rsid w:val="00005410"/>
    <w:rsid w:val="00006683"/>
    <w:rsid w:val="00015068"/>
    <w:rsid w:val="00016FDE"/>
    <w:rsid w:val="00022000"/>
    <w:rsid w:val="0003772F"/>
    <w:rsid w:val="000425EF"/>
    <w:rsid w:val="00047694"/>
    <w:rsid w:val="000579F1"/>
    <w:rsid w:val="00067CBF"/>
    <w:rsid w:val="000908CE"/>
    <w:rsid w:val="000932D2"/>
    <w:rsid w:val="00096A4F"/>
    <w:rsid w:val="000A2AF0"/>
    <w:rsid w:val="000A2F4D"/>
    <w:rsid w:val="000B4A1E"/>
    <w:rsid w:val="000C46B3"/>
    <w:rsid w:val="000D6005"/>
    <w:rsid w:val="000E00C4"/>
    <w:rsid w:val="000E1176"/>
    <w:rsid w:val="000E7C56"/>
    <w:rsid w:val="000E7EFB"/>
    <w:rsid w:val="000F7E70"/>
    <w:rsid w:val="00101BAF"/>
    <w:rsid w:val="00103FDF"/>
    <w:rsid w:val="00105B60"/>
    <w:rsid w:val="00114BFA"/>
    <w:rsid w:val="0011601C"/>
    <w:rsid w:val="001166EA"/>
    <w:rsid w:val="00125262"/>
    <w:rsid w:val="00134C15"/>
    <w:rsid w:val="00155597"/>
    <w:rsid w:val="00155A8E"/>
    <w:rsid w:val="00160AE4"/>
    <w:rsid w:val="00163750"/>
    <w:rsid w:val="00171AEB"/>
    <w:rsid w:val="00181F16"/>
    <w:rsid w:val="00183AA9"/>
    <w:rsid w:val="00185160"/>
    <w:rsid w:val="001926B8"/>
    <w:rsid w:val="001A0FDA"/>
    <w:rsid w:val="001E087D"/>
    <w:rsid w:val="001E7758"/>
    <w:rsid w:val="001F7313"/>
    <w:rsid w:val="0020499B"/>
    <w:rsid w:val="00206D3C"/>
    <w:rsid w:val="00206E38"/>
    <w:rsid w:val="00210D21"/>
    <w:rsid w:val="00213CE9"/>
    <w:rsid w:val="00216E2A"/>
    <w:rsid w:val="00220D60"/>
    <w:rsid w:val="002258C5"/>
    <w:rsid w:val="002402A6"/>
    <w:rsid w:val="00243844"/>
    <w:rsid w:val="00243CFD"/>
    <w:rsid w:val="00244297"/>
    <w:rsid w:val="0026364E"/>
    <w:rsid w:val="00271344"/>
    <w:rsid w:val="00272A25"/>
    <w:rsid w:val="00275CBA"/>
    <w:rsid w:val="002760B2"/>
    <w:rsid w:val="00297D0F"/>
    <w:rsid w:val="002A7656"/>
    <w:rsid w:val="002B2D50"/>
    <w:rsid w:val="002C2DF4"/>
    <w:rsid w:val="002D1A4F"/>
    <w:rsid w:val="002E0C6A"/>
    <w:rsid w:val="002F36A6"/>
    <w:rsid w:val="00307DC5"/>
    <w:rsid w:val="00314422"/>
    <w:rsid w:val="00316C82"/>
    <w:rsid w:val="00321AF9"/>
    <w:rsid w:val="003241E2"/>
    <w:rsid w:val="0032474D"/>
    <w:rsid w:val="00326F35"/>
    <w:rsid w:val="003410CD"/>
    <w:rsid w:val="00345D36"/>
    <w:rsid w:val="003612DA"/>
    <w:rsid w:val="00370225"/>
    <w:rsid w:val="00373553"/>
    <w:rsid w:val="003B5290"/>
    <w:rsid w:val="003B68DD"/>
    <w:rsid w:val="003C1CC8"/>
    <w:rsid w:val="003F7F14"/>
    <w:rsid w:val="00405643"/>
    <w:rsid w:val="0041033A"/>
    <w:rsid w:val="00410BA2"/>
    <w:rsid w:val="00411602"/>
    <w:rsid w:val="00416E20"/>
    <w:rsid w:val="00422806"/>
    <w:rsid w:val="00423536"/>
    <w:rsid w:val="00426D58"/>
    <w:rsid w:val="00427FFD"/>
    <w:rsid w:val="00437786"/>
    <w:rsid w:val="00440335"/>
    <w:rsid w:val="004407E0"/>
    <w:rsid w:val="004523FB"/>
    <w:rsid w:val="00454651"/>
    <w:rsid w:val="004573C8"/>
    <w:rsid w:val="00457A56"/>
    <w:rsid w:val="004627EA"/>
    <w:rsid w:val="004628FF"/>
    <w:rsid w:val="00466F0D"/>
    <w:rsid w:val="004726A7"/>
    <w:rsid w:val="004776FF"/>
    <w:rsid w:val="004809E7"/>
    <w:rsid w:val="00491008"/>
    <w:rsid w:val="00497012"/>
    <w:rsid w:val="004A7AED"/>
    <w:rsid w:val="004B5A33"/>
    <w:rsid w:val="004B7C32"/>
    <w:rsid w:val="004C6E04"/>
    <w:rsid w:val="004D7EE4"/>
    <w:rsid w:val="004E389E"/>
    <w:rsid w:val="005006D6"/>
    <w:rsid w:val="00500EC8"/>
    <w:rsid w:val="0050651D"/>
    <w:rsid w:val="00516CC5"/>
    <w:rsid w:val="0052035B"/>
    <w:rsid w:val="00521EEC"/>
    <w:rsid w:val="005254F7"/>
    <w:rsid w:val="0052613A"/>
    <w:rsid w:val="0054577C"/>
    <w:rsid w:val="00552216"/>
    <w:rsid w:val="005526A8"/>
    <w:rsid w:val="005552CB"/>
    <w:rsid w:val="00562977"/>
    <w:rsid w:val="005634CE"/>
    <w:rsid w:val="00591945"/>
    <w:rsid w:val="0059258D"/>
    <w:rsid w:val="005A4E67"/>
    <w:rsid w:val="005A64EC"/>
    <w:rsid w:val="005C7AF9"/>
    <w:rsid w:val="005E326B"/>
    <w:rsid w:val="005F3A9A"/>
    <w:rsid w:val="0060316E"/>
    <w:rsid w:val="00605618"/>
    <w:rsid w:val="00617DE0"/>
    <w:rsid w:val="00622BA9"/>
    <w:rsid w:val="00625EA4"/>
    <w:rsid w:val="00626DDD"/>
    <w:rsid w:val="00635515"/>
    <w:rsid w:val="00647016"/>
    <w:rsid w:val="00662A7A"/>
    <w:rsid w:val="00670941"/>
    <w:rsid w:val="006730DC"/>
    <w:rsid w:val="00681BE1"/>
    <w:rsid w:val="00691D63"/>
    <w:rsid w:val="006A2274"/>
    <w:rsid w:val="006A2795"/>
    <w:rsid w:val="006B0366"/>
    <w:rsid w:val="006B5BEF"/>
    <w:rsid w:val="006B7863"/>
    <w:rsid w:val="006C03FE"/>
    <w:rsid w:val="006D3916"/>
    <w:rsid w:val="006D5E1C"/>
    <w:rsid w:val="006D7650"/>
    <w:rsid w:val="006E27EF"/>
    <w:rsid w:val="006F00EB"/>
    <w:rsid w:val="006F2E36"/>
    <w:rsid w:val="006F34BB"/>
    <w:rsid w:val="006F71FE"/>
    <w:rsid w:val="0070382F"/>
    <w:rsid w:val="00704A0D"/>
    <w:rsid w:val="00705203"/>
    <w:rsid w:val="00705EF2"/>
    <w:rsid w:val="00710D0B"/>
    <w:rsid w:val="007228D8"/>
    <w:rsid w:val="0072598D"/>
    <w:rsid w:val="0073635C"/>
    <w:rsid w:val="00755387"/>
    <w:rsid w:val="007629CA"/>
    <w:rsid w:val="007631A0"/>
    <w:rsid w:val="0079065C"/>
    <w:rsid w:val="0079748B"/>
    <w:rsid w:val="007B07C6"/>
    <w:rsid w:val="007C0237"/>
    <w:rsid w:val="007C18C4"/>
    <w:rsid w:val="007C2E75"/>
    <w:rsid w:val="007C4C7B"/>
    <w:rsid w:val="007D0D0D"/>
    <w:rsid w:val="007D10A9"/>
    <w:rsid w:val="007E32A5"/>
    <w:rsid w:val="007E4302"/>
    <w:rsid w:val="007E6D0E"/>
    <w:rsid w:val="007F1428"/>
    <w:rsid w:val="007F2749"/>
    <w:rsid w:val="0080392F"/>
    <w:rsid w:val="00811114"/>
    <w:rsid w:val="00812C3F"/>
    <w:rsid w:val="00815EFA"/>
    <w:rsid w:val="00824979"/>
    <w:rsid w:val="008273AD"/>
    <w:rsid w:val="00830072"/>
    <w:rsid w:val="00833CCC"/>
    <w:rsid w:val="00845E8C"/>
    <w:rsid w:val="00846BE8"/>
    <w:rsid w:val="00847A96"/>
    <w:rsid w:val="00853846"/>
    <w:rsid w:val="00854A8C"/>
    <w:rsid w:val="008609C0"/>
    <w:rsid w:val="00865533"/>
    <w:rsid w:val="00874483"/>
    <w:rsid w:val="00885D05"/>
    <w:rsid w:val="00885D4B"/>
    <w:rsid w:val="00887227"/>
    <w:rsid w:val="0089015C"/>
    <w:rsid w:val="008A59DA"/>
    <w:rsid w:val="008E485C"/>
    <w:rsid w:val="008F0066"/>
    <w:rsid w:val="008F6C66"/>
    <w:rsid w:val="008F787E"/>
    <w:rsid w:val="0090217A"/>
    <w:rsid w:val="00903DFD"/>
    <w:rsid w:val="00903EE5"/>
    <w:rsid w:val="0090617D"/>
    <w:rsid w:val="009076F1"/>
    <w:rsid w:val="00910C2A"/>
    <w:rsid w:val="00911F79"/>
    <w:rsid w:val="00930868"/>
    <w:rsid w:val="00930EF0"/>
    <w:rsid w:val="00934FB2"/>
    <w:rsid w:val="00936C8A"/>
    <w:rsid w:val="0095606E"/>
    <w:rsid w:val="0095650F"/>
    <w:rsid w:val="009608D7"/>
    <w:rsid w:val="00983BA5"/>
    <w:rsid w:val="00991118"/>
    <w:rsid w:val="009A481B"/>
    <w:rsid w:val="009C1AE9"/>
    <w:rsid w:val="009C42E0"/>
    <w:rsid w:val="009D072E"/>
    <w:rsid w:val="009D42AC"/>
    <w:rsid w:val="009D5F83"/>
    <w:rsid w:val="009E3F95"/>
    <w:rsid w:val="009E7A43"/>
    <w:rsid w:val="00A00C8F"/>
    <w:rsid w:val="00A10DB6"/>
    <w:rsid w:val="00A134BF"/>
    <w:rsid w:val="00A2491E"/>
    <w:rsid w:val="00A302CD"/>
    <w:rsid w:val="00A51E23"/>
    <w:rsid w:val="00A613BF"/>
    <w:rsid w:val="00A62D9F"/>
    <w:rsid w:val="00A71AEA"/>
    <w:rsid w:val="00A757E4"/>
    <w:rsid w:val="00A81AAD"/>
    <w:rsid w:val="00A81AF2"/>
    <w:rsid w:val="00A90D97"/>
    <w:rsid w:val="00A9143F"/>
    <w:rsid w:val="00A92C3D"/>
    <w:rsid w:val="00A92FD2"/>
    <w:rsid w:val="00AA6A21"/>
    <w:rsid w:val="00AB4DAF"/>
    <w:rsid w:val="00AD2959"/>
    <w:rsid w:val="00AD2F10"/>
    <w:rsid w:val="00AD4FF9"/>
    <w:rsid w:val="00AD50C8"/>
    <w:rsid w:val="00AE0692"/>
    <w:rsid w:val="00AE5B12"/>
    <w:rsid w:val="00AE6EE9"/>
    <w:rsid w:val="00AF3179"/>
    <w:rsid w:val="00AF5D3E"/>
    <w:rsid w:val="00B014F7"/>
    <w:rsid w:val="00B02CB9"/>
    <w:rsid w:val="00B03254"/>
    <w:rsid w:val="00B149E2"/>
    <w:rsid w:val="00B17992"/>
    <w:rsid w:val="00B22FC2"/>
    <w:rsid w:val="00B2716A"/>
    <w:rsid w:val="00B37C34"/>
    <w:rsid w:val="00B573FC"/>
    <w:rsid w:val="00B628FD"/>
    <w:rsid w:val="00B72CFC"/>
    <w:rsid w:val="00B74030"/>
    <w:rsid w:val="00B8278C"/>
    <w:rsid w:val="00B86FCB"/>
    <w:rsid w:val="00B91658"/>
    <w:rsid w:val="00B96724"/>
    <w:rsid w:val="00BA07FB"/>
    <w:rsid w:val="00BA2F07"/>
    <w:rsid w:val="00BA2F8B"/>
    <w:rsid w:val="00BA3A04"/>
    <w:rsid w:val="00BA3A4D"/>
    <w:rsid w:val="00BA4EA5"/>
    <w:rsid w:val="00BA51B4"/>
    <w:rsid w:val="00BB5483"/>
    <w:rsid w:val="00BC4EE1"/>
    <w:rsid w:val="00BC5450"/>
    <w:rsid w:val="00BC6361"/>
    <w:rsid w:val="00BD3270"/>
    <w:rsid w:val="00BF7248"/>
    <w:rsid w:val="00C15BC9"/>
    <w:rsid w:val="00C2367F"/>
    <w:rsid w:val="00C2748D"/>
    <w:rsid w:val="00C354A7"/>
    <w:rsid w:val="00C41C6A"/>
    <w:rsid w:val="00C438AC"/>
    <w:rsid w:val="00C43ED5"/>
    <w:rsid w:val="00C64214"/>
    <w:rsid w:val="00C769E7"/>
    <w:rsid w:val="00C975A8"/>
    <w:rsid w:val="00CC1524"/>
    <w:rsid w:val="00CC7552"/>
    <w:rsid w:val="00CD11DE"/>
    <w:rsid w:val="00CD1A49"/>
    <w:rsid w:val="00CD4FFD"/>
    <w:rsid w:val="00CD592D"/>
    <w:rsid w:val="00CD68D4"/>
    <w:rsid w:val="00CD7EE9"/>
    <w:rsid w:val="00CE629F"/>
    <w:rsid w:val="00CF146D"/>
    <w:rsid w:val="00CF4F1D"/>
    <w:rsid w:val="00D00E80"/>
    <w:rsid w:val="00D07366"/>
    <w:rsid w:val="00D169A2"/>
    <w:rsid w:val="00D26FE6"/>
    <w:rsid w:val="00D435DD"/>
    <w:rsid w:val="00D44B91"/>
    <w:rsid w:val="00D65886"/>
    <w:rsid w:val="00D66A3E"/>
    <w:rsid w:val="00D70A7D"/>
    <w:rsid w:val="00D70D5C"/>
    <w:rsid w:val="00D7679A"/>
    <w:rsid w:val="00D87D44"/>
    <w:rsid w:val="00DA49D0"/>
    <w:rsid w:val="00DA5A33"/>
    <w:rsid w:val="00DB4BF3"/>
    <w:rsid w:val="00DC3DCF"/>
    <w:rsid w:val="00DC598B"/>
    <w:rsid w:val="00DD544E"/>
    <w:rsid w:val="00DE31B3"/>
    <w:rsid w:val="00DE7592"/>
    <w:rsid w:val="00E11CAE"/>
    <w:rsid w:val="00E251F9"/>
    <w:rsid w:val="00E26EC9"/>
    <w:rsid w:val="00E30A8B"/>
    <w:rsid w:val="00E30DE1"/>
    <w:rsid w:val="00E329F8"/>
    <w:rsid w:val="00E41D71"/>
    <w:rsid w:val="00E46097"/>
    <w:rsid w:val="00E46D99"/>
    <w:rsid w:val="00E55FB2"/>
    <w:rsid w:val="00E579EA"/>
    <w:rsid w:val="00E603E2"/>
    <w:rsid w:val="00E75D01"/>
    <w:rsid w:val="00E8684F"/>
    <w:rsid w:val="00E9044F"/>
    <w:rsid w:val="00E94D9E"/>
    <w:rsid w:val="00EA78B8"/>
    <w:rsid w:val="00EA7C74"/>
    <w:rsid w:val="00EC007A"/>
    <w:rsid w:val="00EC2F84"/>
    <w:rsid w:val="00ED5073"/>
    <w:rsid w:val="00EF1186"/>
    <w:rsid w:val="00F051D0"/>
    <w:rsid w:val="00F17C47"/>
    <w:rsid w:val="00F21541"/>
    <w:rsid w:val="00F25CF8"/>
    <w:rsid w:val="00F352CC"/>
    <w:rsid w:val="00F42115"/>
    <w:rsid w:val="00F42358"/>
    <w:rsid w:val="00F43319"/>
    <w:rsid w:val="00F44455"/>
    <w:rsid w:val="00F76C10"/>
    <w:rsid w:val="00F85ED4"/>
    <w:rsid w:val="00F87428"/>
    <w:rsid w:val="00F9749A"/>
    <w:rsid w:val="00FA0699"/>
    <w:rsid w:val="00FA192A"/>
    <w:rsid w:val="00FA4366"/>
    <w:rsid w:val="00FA73C8"/>
    <w:rsid w:val="00FB6C84"/>
    <w:rsid w:val="00FC7341"/>
    <w:rsid w:val="00FD05A6"/>
    <w:rsid w:val="00FD3C00"/>
    <w:rsid w:val="00FD5D10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74D34"/>
  <w15:docId w15:val="{D2D9B8FE-8F28-4D0E-9083-A288F19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56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text1cl">
    <w:name w:val="text1cl"/>
    <w:basedOn w:val="a"/>
    <w:pPr>
      <w:spacing w:before="144" w:after="288"/>
      <w:jc w:val="center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8">
    <w:name w:val="header"/>
    <w:basedOn w:val="a"/>
    <w:link w:val="a9"/>
    <w:rsid w:val="00903D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3DFD"/>
  </w:style>
  <w:style w:type="paragraph" w:styleId="ab">
    <w:name w:val="Balloon Text"/>
    <w:basedOn w:val="a"/>
    <w:semiHidden/>
    <w:rsid w:val="009D5F8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26DDD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next w:val="ad"/>
    <w:qFormat/>
    <w:rsid w:val="00B8278C"/>
    <w:pPr>
      <w:jc w:val="center"/>
    </w:pPr>
    <w:rPr>
      <w:b/>
      <w:bCs/>
      <w:sz w:val="28"/>
    </w:rPr>
  </w:style>
  <w:style w:type="paragraph" w:styleId="ad">
    <w:name w:val="Subtitle"/>
    <w:basedOn w:val="a"/>
    <w:qFormat/>
    <w:rsid w:val="00B8278C"/>
    <w:pPr>
      <w:spacing w:after="60"/>
      <w:jc w:val="center"/>
      <w:outlineLvl w:val="1"/>
    </w:pPr>
    <w:rPr>
      <w:rFonts w:ascii="Arial" w:hAnsi="Arial" w:cs="Arial"/>
    </w:rPr>
  </w:style>
  <w:style w:type="character" w:styleId="ae">
    <w:name w:val="Hyperlink"/>
    <w:rsid w:val="00FA73C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4228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1926B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9749A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20">
    <w:name w:val="Основной текст (2)_"/>
    <w:link w:val="21"/>
    <w:rsid w:val="004573C8"/>
    <w:rPr>
      <w:b/>
      <w:bCs/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4573C8"/>
    <w:pPr>
      <w:widowControl w:val="0"/>
      <w:shd w:val="clear" w:color="auto" w:fill="FFFFFF"/>
      <w:suppressAutoHyphens w:val="0"/>
      <w:spacing w:after="900" w:line="322" w:lineRule="exact"/>
    </w:pPr>
    <w:rPr>
      <w:b/>
      <w:bCs/>
      <w:sz w:val="28"/>
      <w:szCs w:val="28"/>
      <w:lang w:val="x-none" w:eastAsia="x-none"/>
    </w:rPr>
  </w:style>
  <w:style w:type="character" w:customStyle="1" w:styleId="3Exact">
    <w:name w:val="Основной текст (3) Exact"/>
    <w:link w:val="31"/>
    <w:rsid w:val="004573C8"/>
    <w:rPr>
      <w:rFonts w:ascii="Impact" w:hAnsi="Impact"/>
      <w:sz w:val="42"/>
      <w:szCs w:val="42"/>
      <w:lang w:bidi="ar-SA"/>
    </w:rPr>
  </w:style>
  <w:style w:type="character" w:customStyle="1" w:styleId="a4">
    <w:name w:val="Основной текст Знак"/>
    <w:link w:val="a3"/>
    <w:rsid w:val="004573C8"/>
    <w:rPr>
      <w:sz w:val="24"/>
      <w:szCs w:val="24"/>
      <w:lang w:val="ru-RU" w:eastAsia="ar-SA" w:bidi="ar-SA"/>
    </w:rPr>
  </w:style>
  <w:style w:type="character" w:customStyle="1" w:styleId="af">
    <w:name w:val="Основной текст + Полужирный"/>
    <w:aliases w:val="Интервал 2 pt"/>
    <w:rsid w:val="004573C8"/>
    <w:rPr>
      <w:b/>
      <w:bCs/>
      <w:spacing w:val="40"/>
      <w:sz w:val="24"/>
      <w:szCs w:val="24"/>
      <w:lang w:val="ru-RU" w:eastAsia="ar-SA" w:bidi="ar-SA"/>
    </w:rPr>
  </w:style>
  <w:style w:type="character" w:customStyle="1" w:styleId="af0">
    <w:name w:val="Основной текст + Курсив"/>
    <w:rsid w:val="004573C8"/>
    <w:rPr>
      <w:i/>
      <w:iCs/>
      <w:sz w:val="24"/>
      <w:szCs w:val="24"/>
      <w:lang w:val="en-US" w:eastAsia="en-US" w:bidi="ar-SA"/>
    </w:rPr>
  </w:style>
  <w:style w:type="paragraph" w:customStyle="1" w:styleId="31">
    <w:name w:val="Основной текст (3)"/>
    <w:basedOn w:val="a"/>
    <w:link w:val="3Exact"/>
    <w:rsid w:val="004573C8"/>
    <w:pPr>
      <w:widowControl w:val="0"/>
      <w:shd w:val="clear" w:color="auto" w:fill="FFFFFF"/>
      <w:suppressAutoHyphens w:val="0"/>
      <w:spacing w:line="240" w:lineRule="atLeast"/>
    </w:pPr>
    <w:rPr>
      <w:rFonts w:ascii="Impact" w:hAnsi="Impact"/>
      <w:sz w:val="42"/>
      <w:szCs w:val="42"/>
      <w:lang w:val="x-none" w:eastAsia="x-none"/>
    </w:rPr>
  </w:style>
  <w:style w:type="table" w:styleId="af1">
    <w:name w:val="Table Grid"/>
    <w:basedOn w:val="a1"/>
    <w:uiPriority w:val="59"/>
    <w:rsid w:val="001F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Абзац_письма"/>
    <w:basedOn w:val="a"/>
    <w:rsid w:val="00E8684F"/>
    <w:pPr>
      <w:widowControl w:val="0"/>
      <w:suppressAutoHyphens w:val="0"/>
      <w:spacing w:line="360" w:lineRule="auto"/>
      <w:ind w:firstLine="709"/>
      <w:jc w:val="both"/>
    </w:pPr>
    <w:rPr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A92C3D"/>
    <w:pPr>
      <w:ind w:left="720"/>
      <w:contextualSpacing/>
    </w:pPr>
  </w:style>
  <w:style w:type="character" w:customStyle="1" w:styleId="a9">
    <w:name w:val="Верхний колонтитул Знак"/>
    <w:link w:val="a8"/>
    <w:rsid w:val="005634CE"/>
    <w:rPr>
      <w:sz w:val="24"/>
      <w:szCs w:val="24"/>
      <w:lang w:eastAsia="ar-SA"/>
    </w:rPr>
  </w:style>
  <w:style w:type="paragraph" w:customStyle="1" w:styleId="14">
    <w:name w:val="заголовок 1"/>
    <w:basedOn w:val="a"/>
    <w:next w:val="a"/>
    <w:rsid w:val="005634CE"/>
    <w:pPr>
      <w:keepNext/>
      <w:suppressAutoHyphens w:val="0"/>
      <w:autoSpaceDE w:val="0"/>
      <w:autoSpaceDN w:val="0"/>
      <w:jc w:val="both"/>
    </w:pPr>
    <w:rPr>
      <w:rFonts w:ascii="TimesDL" w:hAnsi="TimesDL" w:cs="TimesDL"/>
      <w:b/>
      <w:bCs/>
      <w:sz w:val="28"/>
      <w:szCs w:val="28"/>
      <w:lang w:eastAsia="ru-RU"/>
    </w:rPr>
  </w:style>
  <w:style w:type="paragraph" w:customStyle="1" w:styleId="22">
    <w:name w:val="заголовок 2"/>
    <w:basedOn w:val="a"/>
    <w:next w:val="a"/>
    <w:rsid w:val="005634CE"/>
    <w:pPr>
      <w:keepNext/>
      <w:suppressAutoHyphens w:val="0"/>
    </w:pPr>
    <w:rPr>
      <w:i/>
      <w:sz w:val="28"/>
      <w:szCs w:val="20"/>
      <w:u w:val="single"/>
      <w:lang w:eastAsia="ru-RU"/>
    </w:rPr>
  </w:style>
  <w:style w:type="paragraph" w:customStyle="1" w:styleId="af4">
    <w:name w:val="Знак Знак"/>
    <w:basedOn w:val="a"/>
    <w:rsid w:val="00662A7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footer"/>
    <w:basedOn w:val="a"/>
    <w:link w:val="af6"/>
    <w:unhideWhenUsed/>
    <w:rsid w:val="000908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908CE"/>
    <w:rPr>
      <w:sz w:val="24"/>
      <w:szCs w:val="24"/>
      <w:lang w:eastAsia="ar-SA"/>
    </w:rPr>
  </w:style>
  <w:style w:type="paragraph" w:customStyle="1" w:styleId="15">
    <w:name w:val="Обычный1"/>
    <w:rsid w:val="00FC7341"/>
    <w:rPr>
      <w:sz w:val="16"/>
      <w:szCs w:val="16"/>
    </w:rPr>
  </w:style>
  <w:style w:type="paragraph" w:customStyle="1" w:styleId="af7">
    <w:name w:val="Внутренний адрес"/>
    <w:basedOn w:val="a3"/>
    <w:rsid w:val="00003F2F"/>
    <w:pPr>
      <w:suppressAutoHyphens w:val="0"/>
      <w:spacing w:after="0" w:line="220" w:lineRule="atLeast"/>
    </w:pPr>
    <w:rPr>
      <w:rFonts w:ascii="Arial" w:hAnsi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560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A4C4-314C-4B07-A4C1-9EAD64E7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vt:lpstr>
    </vt:vector>
  </TitlesOfParts>
  <Company/>
  <LinksUpToDate>false</LinksUpToDate>
  <CharactersWithSpaces>26201</CharactersWithSpaces>
  <SharedDoc>false</SharedDoc>
  <HLinks>
    <vt:vector size="12" baseType="variant"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consultantplus://offline/ref=21BBA9A7103E2CA5EF0BE8B153AD6AD381D83FD4888C6A18B0BC92B2F9OAl4J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consultantplus://offline/ref=C13A79350C8E03AD3537854769DB3C459AA515C58995A81107585C1F58iDN2J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lastModifiedBy>Дик</cp:lastModifiedBy>
  <cp:revision>14</cp:revision>
  <cp:lastPrinted>2022-11-25T08:02:00Z</cp:lastPrinted>
  <dcterms:created xsi:type="dcterms:W3CDTF">2022-10-26T13:00:00Z</dcterms:created>
  <dcterms:modified xsi:type="dcterms:W3CDTF">2022-11-25T08:14:00Z</dcterms:modified>
</cp:coreProperties>
</file>